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E742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E742A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2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8C7CFE" w:rsidP="00593A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3A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9" w:type="dxa"/>
          </w:tcPr>
          <w:p w:rsidR="00CF0E8D" w:rsidRPr="00CF0E8D" w:rsidRDefault="003706A4" w:rsidP="00370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</w:t>
            </w:r>
            <w:r w:rsidR="008C7CFE">
              <w:rPr>
                <w:rFonts w:ascii="Times New Roman" w:hAnsi="Times New Roman" w:cs="Times New Roman"/>
                <w:sz w:val="24"/>
                <w:szCs w:val="24"/>
              </w:rPr>
              <w:t xml:space="preserve">ная практика: </w:t>
            </w:r>
            <w:r w:rsidR="00593AED" w:rsidRPr="00593AED">
              <w:rPr>
                <w:rFonts w:ascii="Times New Roman" w:hAnsi="Times New Roman" w:cs="Times New Roman"/>
                <w:sz w:val="24"/>
                <w:szCs w:val="24"/>
              </w:rPr>
              <w:t>профессионально-ориентированная практика</w:t>
            </w:r>
          </w:p>
        </w:tc>
        <w:tc>
          <w:tcPr>
            <w:tcW w:w="4929" w:type="dxa"/>
          </w:tcPr>
          <w:p w:rsidR="00CF0E8D" w:rsidRPr="00CF0E8D" w:rsidRDefault="00593AED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E043F9" w:rsidTr="00DF7FEB">
        <w:trPr>
          <w:cantSplit/>
          <w:trHeight w:val="358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E043F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E043F9" w:rsidTr="00DF7FEB">
        <w:trPr>
          <w:cantSplit/>
          <w:trHeight w:val="281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E043F9" w:rsidRDefault="00593AED" w:rsidP="00E742A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D">
              <w:rPr>
                <w:rFonts w:ascii="Times New Roman" w:hAnsi="Times New Roman" w:cs="Times New Roman"/>
                <w:sz w:val="24"/>
                <w:szCs w:val="24"/>
              </w:rPr>
              <w:t>УК-2. Способен управлять проектом на всех этапах его жизненного цикла</w:t>
            </w:r>
          </w:p>
        </w:tc>
      </w:tr>
      <w:tr w:rsidR="00AF1554" w:rsidRPr="00E043F9" w:rsidTr="00DF7FEB">
        <w:trPr>
          <w:cantSplit/>
          <w:trHeight w:val="3281"/>
        </w:trPr>
        <w:tc>
          <w:tcPr>
            <w:tcW w:w="181" w:type="pct"/>
            <w:vAlign w:val="center"/>
          </w:tcPr>
          <w:p w:rsidR="00C60874" w:rsidRPr="00E043F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E043F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E043F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E043F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E043F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593AED" w:rsidRPr="00E043F9" w:rsidTr="00DF7FEB">
        <w:trPr>
          <w:cantSplit/>
          <w:trHeight w:val="10650"/>
        </w:trPr>
        <w:tc>
          <w:tcPr>
            <w:tcW w:w="181" w:type="pct"/>
            <w:vMerge w:val="restart"/>
          </w:tcPr>
          <w:p w:rsidR="00593AED" w:rsidRPr="00E043F9" w:rsidRDefault="00593AE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593AED" w:rsidRPr="00593AED" w:rsidRDefault="00593AED" w:rsidP="007F5EDF">
            <w:pPr>
              <w:pStyle w:val="Default"/>
              <w:jc w:val="both"/>
            </w:pPr>
            <w:r w:rsidRPr="00593AED">
              <w:t xml:space="preserve">УК-2.1. Знает: 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b/>
                <w:bCs/>
                <w:i/>
              </w:rPr>
              <w:t xml:space="preserve">- </w:t>
            </w:r>
            <w:r w:rsidRPr="00593AED">
              <w:rPr>
                <w:i/>
              </w:rPr>
              <w:t xml:space="preserve"> Законодательство Российской Федерации об образовании и о персональных данных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Локальные нормативные акты образовательной организации, регламентирующие вопросы программно-методического обеспечения образовательного процесса,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Методологические и теоретические основы современного профессионального образования, и (или) профессионального обучения, и (или) ДПО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Современные концепции профессионального образования, образовательные технологии СПО, и (или) ДПО, и (или) профессионального обучения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Особенности построения компетентностноориентированного образовательного процесса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Тенденции развития соответствующей области и вида профессиональной деятельности</w:t>
            </w:r>
          </w:p>
          <w:p w:rsidR="00593AED" w:rsidRPr="00593AED" w:rsidRDefault="00593AED" w:rsidP="007F5EDF">
            <w:pPr>
              <w:pStyle w:val="Default"/>
            </w:pPr>
            <w:r w:rsidRPr="00593AED">
              <w:t>- Основы проектной деятельности, менеджмента и теории управления.</w:t>
            </w:r>
          </w:p>
        </w:tc>
        <w:tc>
          <w:tcPr>
            <w:tcW w:w="356" w:type="pct"/>
            <w:vMerge w:val="restart"/>
          </w:tcPr>
          <w:p w:rsidR="00593AED" w:rsidRPr="00E043F9" w:rsidRDefault="00593AED" w:rsidP="002E6A91">
            <w:pPr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93AED" w:rsidRPr="00E043F9" w:rsidRDefault="00593AED" w:rsidP="002E6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93AED" w:rsidRPr="00E043F9" w:rsidRDefault="00593AED" w:rsidP="002E6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93AED" w:rsidRDefault="00593AED" w:rsidP="002E6A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93AED" w:rsidRPr="00E043F9" w:rsidRDefault="00593AED" w:rsidP="002E6A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3AED" w:rsidRPr="00E043F9" w:rsidRDefault="00971F18" w:rsidP="002E6A9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Соотнесите виды локальных нормативных актов образовательной организации</w:t>
            </w:r>
            <w:r w:rsidR="00593AED" w:rsidRPr="00E0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левом столбце (А-Г)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их краткой</w:t>
            </w:r>
            <w:r w:rsidR="00593AED" w:rsidRPr="00E0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593A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характеристик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ой</w:t>
            </w:r>
            <w:r w:rsidR="00593A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из </w:t>
            </w:r>
            <w:r w:rsidR="00593AED" w:rsidRPr="00E0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правого столбца (1-4):</w:t>
            </w:r>
          </w:p>
          <w:p w:rsidR="00593AED" w:rsidRPr="00E043F9" w:rsidRDefault="00593AED" w:rsidP="002E6A9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Y="1943"/>
              <w:tblOverlap w:val="never"/>
              <w:tblW w:w="4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1497"/>
              <w:gridCol w:w="284"/>
              <w:gridCol w:w="2551"/>
            </w:tblGrid>
            <w:tr w:rsidR="00593AED" w:rsidRPr="00E043F9" w:rsidTr="002E6A91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ind w:right="-250" w:hanging="142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1497" w:type="dxa"/>
                  <w:vAlign w:val="center"/>
                </w:tcPr>
                <w:p w:rsidR="00593AED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виды локальных нормативных актов образовательной организации</w:t>
                  </w:r>
                </w:p>
              </w:tc>
              <w:tc>
                <w:tcPr>
                  <w:tcW w:w="284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593AED" w:rsidRPr="00E043F9" w:rsidRDefault="00971F18" w:rsidP="00971F18">
                  <w:pPr>
                    <w:pStyle w:val="Default"/>
                    <w:ind w:firstLine="5"/>
                    <w:jc w:val="center"/>
                    <w:rPr>
                      <w:rFonts w:eastAsia="Times New Roman,Bold"/>
                    </w:rPr>
                  </w:pPr>
                  <w:r>
                    <w:rPr>
                      <w:bCs/>
                      <w:iCs/>
                    </w:rPr>
                    <w:t>краткая</w:t>
                  </w:r>
                  <w:r w:rsidRPr="00E043F9">
                    <w:rPr>
                      <w:bCs/>
                      <w:iCs/>
                    </w:rPr>
                    <w:t xml:space="preserve"> </w:t>
                  </w:r>
                  <w:r>
                    <w:rPr>
                      <w:bCs/>
                      <w:iCs/>
                    </w:rPr>
                    <w:t>характеристика</w:t>
                  </w:r>
                </w:p>
              </w:tc>
            </w:tr>
            <w:tr w:rsidR="00593AED" w:rsidRPr="00E043F9" w:rsidTr="002E6A91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ind w:right="-250" w:hanging="142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lastRenderedPageBreak/>
                    <w:t>А</w:t>
                  </w:r>
                </w:p>
              </w:tc>
              <w:tc>
                <w:tcPr>
                  <w:tcW w:w="1497" w:type="dxa"/>
                  <w:vAlign w:val="center"/>
                </w:tcPr>
                <w:p w:rsidR="00593AED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Постановление</w:t>
                  </w:r>
                </w:p>
              </w:tc>
              <w:tc>
                <w:tcPr>
                  <w:tcW w:w="284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593AED" w:rsidRPr="00E043F9" w:rsidRDefault="00971F18" w:rsidP="002E6A9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971F18">
                    <w:rPr>
                      <w:rFonts w:eastAsia="Times New Roman,Bold"/>
                    </w:rPr>
                    <w:t>Оформляет решение руководителя образовательной организации</w:t>
                  </w:r>
                </w:p>
              </w:tc>
            </w:tr>
            <w:tr w:rsidR="00593AED" w:rsidRPr="00E043F9" w:rsidTr="002E6A91">
              <w:trPr>
                <w:trHeight w:val="1894"/>
              </w:trPr>
              <w:tc>
                <w:tcPr>
                  <w:tcW w:w="312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Б</w:t>
                  </w:r>
                </w:p>
              </w:tc>
              <w:tc>
                <w:tcPr>
                  <w:tcW w:w="1497" w:type="dxa"/>
                  <w:vAlign w:val="center"/>
                </w:tcPr>
                <w:p w:rsidR="00593AED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Приказ</w:t>
                  </w:r>
                </w:p>
              </w:tc>
              <w:tc>
                <w:tcPr>
                  <w:tcW w:w="284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593AED" w:rsidRPr="00E043F9" w:rsidRDefault="00971F18" w:rsidP="002E6A9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971F18">
                    <w:rPr>
                      <w:color w:val="auto"/>
                    </w:rPr>
                    <w:t>Регламентируют организационные, дисциплинарные, хозяйственные и иные специальные стороны деятельности образовательной организации, участников образовательного процесса</w:t>
                  </w:r>
                </w:p>
              </w:tc>
            </w:tr>
            <w:tr w:rsidR="00593AED" w:rsidRPr="00E043F9" w:rsidTr="002E6A91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ind w:hanging="142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 xml:space="preserve">  В</w:t>
                  </w:r>
                </w:p>
              </w:tc>
              <w:tc>
                <w:tcPr>
                  <w:tcW w:w="1497" w:type="dxa"/>
                  <w:vAlign w:val="center"/>
                </w:tcPr>
                <w:p w:rsidR="00593AED" w:rsidRPr="00E043F9" w:rsidRDefault="00971F18" w:rsidP="00DF7F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</w:t>
                  </w:r>
                </w:p>
              </w:tc>
              <w:tc>
                <w:tcPr>
                  <w:tcW w:w="284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:rsidR="00593AED" w:rsidRPr="00E043F9" w:rsidRDefault="00971F18" w:rsidP="002E6A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,Bold" w:hAnsi="Times New Roman" w:cs="Times New Roman"/>
                      <w:sz w:val="24"/>
                      <w:szCs w:val="24"/>
                    </w:rPr>
                  </w:pPr>
                  <w:r w:rsidRPr="00971F18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Оформляет решение коллегиального органа управления образовательной организацией</w:t>
                  </w:r>
                </w:p>
              </w:tc>
            </w:tr>
            <w:tr w:rsidR="00593AED" w:rsidRPr="00E043F9" w:rsidTr="002E6A91">
              <w:trPr>
                <w:trHeight w:val="148"/>
              </w:trPr>
              <w:tc>
                <w:tcPr>
                  <w:tcW w:w="312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Г</w:t>
                  </w:r>
                </w:p>
              </w:tc>
              <w:tc>
                <w:tcPr>
                  <w:tcW w:w="1497" w:type="dxa"/>
                  <w:vAlign w:val="center"/>
                </w:tcPr>
                <w:p w:rsidR="00593AED" w:rsidRPr="00E043F9" w:rsidRDefault="00971F18" w:rsidP="002E6A91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Положение</w:t>
                  </w:r>
                </w:p>
              </w:tc>
              <w:tc>
                <w:tcPr>
                  <w:tcW w:w="284" w:type="dxa"/>
                  <w:vAlign w:val="center"/>
                </w:tcPr>
                <w:p w:rsidR="00593AED" w:rsidRPr="00E043F9" w:rsidRDefault="00593AED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4</w:t>
                  </w:r>
                </w:p>
              </w:tc>
              <w:tc>
                <w:tcPr>
                  <w:tcW w:w="2551" w:type="dxa"/>
                </w:tcPr>
                <w:p w:rsidR="00593AED" w:rsidRPr="00E043F9" w:rsidRDefault="00971F18" w:rsidP="00DF7FEB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971F18">
                    <w:rPr>
                      <w:color w:val="auto"/>
                    </w:rPr>
                    <w:t>Локальный акт собрания участников образовательного процесса</w:t>
                  </w:r>
                </w:p>
              </w:tc>
            </w:tr>
            <w:tr w:rsidR="00971F18" w:rsidRPr="00E043F9" w:rsidTr="002E6A91">
              <w:trPr>
                <w:trHeight w:val="148"/>
              </w:trPr>
              <w:tc>
                <w:tcPr>
                  <w:tcW w:w="312" w:type="dxa"/>
                  <w:vAlign w:val="center"/>
                </w:tcPr>
                <w:p w:rsidR="00971F18" w:rsidRPr="00E043F9" w:rsidRDefault="00971F18" w:rsidP="002E6A91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Д</w:t>
                  </w:r>
                </w:p>
              </w:tc>
              <w:tc>
                <w:tcPr>
                  <w:tcW w:w="1497" w:type="dxa"/>
                  <w:vAlign w:val="center"/>
                </w:tcPr>
                <w:p w:rsidR="00971F18" w:rsidRPr="00971F18" w:rsidRDefault="00971F18" w:rsidP="002E6A91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F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</w:t>
                  </w:r>
                </w:p>
              </w:tc>
              <w:tc>
                <w:tcPr>
                  <w:tcW w:w="284" w:type="dxa"/>
                  <w:vAlign w:val="center"/>
                </w:tcPr>
                <w:p w:rsidR="00971F18" w:rsidRPr="00E043F9" w:rsidRDefault="00971F18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5</w:t>
                  </w:r>
                </w:p>
              </w:tc>
              <w:tc>
                <w:tcPr>
                  <w:tcW w:w="2551" w:type="dxa"/>
                </w:tcPr>
                <w:p w:rsidR="00971F18" w:rsidRPr="00DF7FEB" w:rsidRDefault="00971F18" w:rsidP="00DF7FEB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971F18">
                    <w:rPr>
                      <w:color w:val="auto"/>
                    </w:rPr>
                    <w:t>Устанавливает правовой статус органа управления, структурного подразделения либо порядок реализации какого-либо из правомочий</w:t>
                  </w:r>
                </w:p>
              </w:tc>
            </w:tr>
          </w:tbl>
          <w:p w:rsidR="00593AED" w:rsidRPr="00E043F9" w:rsidRDefault="00593AED" w:rsidP="002E6A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3AED" w:rsidRPr="00E043F9" w:rsidRDefault="00593AED" w:rsidP="002E6A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593AED" w:rsidRPr="00E043F9" w:rsidRDefault="00593AED" w:rsidP="002E6A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971F18" w:rsidRPr="00E043F9" w:rsidTr="007F5EDF">
              <w:tc>
                <w:tcPr>
                  <w:tcW w:w="804" w:type="dxa"/>
                  <w:shd w:val="clear" w:color="auto" w:fill="auto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5" w:type="dxa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971F18" w:rsidRPr="00E043F9" w:rsidTr="007F5EDF">
              <w:tc>
                <w:tcPr>
                  <w:tcW w:w="804" w:type="dxa"/>
                  <w:shd w:val="clear" w:color="auto" w:fill="auto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71F18" w:rsidRPr="00E043F9" w:rsidRDefault="00971F18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93AED" w:rsidRPr="00E043F9" w:rsidRDefault="00593AED" w:rsidP="002E6A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93AED" w:rsidRPr="00E043F9" w:rsidRDefault="00593AED" w:rsidP="00DF7FEB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В4Г</w:t>
            </w:r>
            <w:r w:rsidR="00971F18">
              <w:rPr>
                <w:rFonts w:ascii="Times New Roman" w:hAnsi="Times New Roman" w:cs="Times New Roman"/>
                <w:sz w:val="24"/>
                <w:szCs w:val="24"/>
              </w:rPr>
              <w:t>5Д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593AED" w:rsidRPr="00E043F9" w:rsidRDefault="00593AED" w:rsidP="002E6A91">
            <w:pPr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93AED" w:rsidRPr="00E043F9" w:rsidRDefault="00593AED" w:rsidP="002E6A91">
            <w:pPr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1б – два верных соответствия</w:t>
            </w:r>
          </w:p>
          <w:p w:rsidR="00593AED" w:rsidRPr="00E043F9" w:rsidRDefault="00593AED" w:rsidP="002E6A91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593AED" w:rsidRPr="00E043F9" w:rsidTr="00DF7FEB">
        <w:tc>
          <w:tcPr>
            <w:tcW w:w="181" w:type="pct"/>
            <w:vMerge/>
          </w:tcPr>
          <w:p w:rsidR="00593AED" w:rsidRPr="00E043F9" w:rsidRDefault="00593AE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93AED" w:rsidRPr="00593AED" w:rsidRDefault="00593AED" w:rsidP="007F5EDF">
            <w:pPr>
              <w:pStyle w:val="Default"/>
              <w:jc w:val="both"/>
            </w:pPr>
            <w:r w:rsidRPr="00593AED">
              <w:t xml:space="preserve">УК-2.2. Умеет: 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Анализировать и оценивать инновационные подходы к реализации образовательных программ СПО и (или) ДПП и (или) программ профессионального обучения, находить в различных источниках информацию, необходимую для решения профессиональных задач и самообразования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Определять цели и задачи и (или) специфику образовательной программы с учетом ее направленности на удовлетворение потребностей рынка труда и работодателей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Планировать и организовывать обсуждение с руководством образовательной организации и педагогами, реализующими образовательную программу, ее целей, задач и (или) специфики, роли каждого из учебных предметов, курсов, дисциплин (модулей), иных компонентов в программе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Организовывать взаимодействие представителей работодателей, руководства образовательной организации и педагогических работников при определении требований к результатам подготовки обучающихся и выпускников программ СПО и (или) ДПП и (или) программ профессионального обучения, содержание и формы взаимодействия с работодателями при реализации программ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Анализировать состояние и планировать методическую работу в организации, осуществляющей образовательную деятельность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Готовить программно-методическую документацию для проведения внешней экспертизы и анализировать ее результаты</w:t>
            </w:r>
          </w:p>
          <w:p w:rsidR="00593AED" w:rsidRPr="00593AED" w:rsidRDefault="00593AED" w:rsidP="007F5EDF">
            <w:pPr>
              <w:pStyle w:val="Default"/>
              <w:jc w:val="both"/>
            </w:pPr>
            <w:r w:rsidRPr="00593AED">
              <w:t>- Управлять реализацией проектов в научно-педагогической деятельности,</w:t>
            </w:r>
          </w:p>
          <w:p w:rsidR="00593AED" w:rsidRDefault="00593AED" w:rsidP="007F5EDF">
            <w:pPr>
              <w:pStyle w:val="Default"/>
              <w:jc w:val="both"/>
            </w:pPr>
            <w:r w:rsidRPr="00593AED">
              <w:t>- Управлять коллективом.</w:t>
            </w:r>
          </w:p>
          <w:p w:rsidR="00FF28E2" w:rsidRPr="00593AED" w:rsidRDefault="00FF28E2" w:rsidP="007F5EDF">
            <w:pPr>
              <w:pStyle w:val="Default"/>
              <w:jc w:val="both"/>
            </w:pPr>
          </w:p>
        </w:tc>
        <w:tc>
          <w:tcPr>
            <w:tcW w:w="356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AED" w:rsidRPr="00E043F9" w:rsidTr="00DF7FEB">
        <w:tc>
          <w:tcPr>
            <w:tcW w:w="181" w:type="pct"/>
            <w:vMerge/>
          </w:tcPr>
          <w:p w:rsidR="00593AED" w:rsidRPr="00E043F9" w:rsidRDefault="00593AED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93AED" w:rsidRPr="00593AED" w:rsidRDefault="00593AED" w:rsidP="007F5EDF">
            <w:pPr>
              <w:pStyle w:val="Default"/>
              <w:jc w:val="both"/>
            </w:pPr>
            <w:r w:rsidRPr="00593AED">
              <w:t>УК-2.3. Имеет навыки и/или опыт деятельности: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b/>
                <w:bCs/>
                <w:i/>
              </w:rPr>
              <w:t xml:space="preserve">- </w:t>
            </w:r>
            <w:r w:rsidRPr="00593AED">
              <w:rPr>
                <w:i/>
              </w:rPr>
              <w:t>Организация разработки и обновления образовательной программы профессионального обучения и (или) СПО и (или) ДПП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Контроль и оценка качества разрабатываемых материалов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Организация внешней экспертизы (рецензирования) и подготовки к утверждению программно-методической документации</w:t>
            </w:r>
          </w:p>
          <w:p w:rsidR="00593AED" w:rsidRPr="00593AED" w:rsidRDefault="00593AED" w:rsidP="007F5EDF">
            <w:pPr>
              <w:pStyle w:val="Default"/>
              <w:jc w:val="both"/>
              <w:rPr>
                <w:i/>
              </w:rPr>
            </w:pPr>
            <w:r w:rsidRPr="00593AED">
              <w:rPr>
                <w:i/>
              </w:rPr>
              <w:t>- Организация под руководством уполномоченного руководителя образовательной организации методической работы, в том числе деятельности методических объединений (кафедр) или иных аналогичных структур, обмена и распространения позитивного опыта профессиональной деятельности преподавателей и мастеров производственного обучения</w:t>
            </w:r>
          </w:p>
          <w:p w:rsidR="00593AED" w:rsidRPr="00593AED" w:rsidRDefault="00593AED" w:rsidP="007F5EDF">
            <w:pPr>
              <w:pStyle w:val="Default"/>
              <w:jc w:val="both"/>
            </w:pPr>
            <w:r w:rsidRPr="00593AED">
              <w:t>- Управленческой деятельности в ходе реализации проектов в научно-педагогической деятельности</w:t>
            </w:r>
          </w:p>
        </w:tc>
        <w:tc>
          <w:tcPr>
            <w:tcW w:w="356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93AED" w:rsidRPr="00E043F9" w:rsidRDefault="00593AED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AED" w:rsidRPr="00E043F9" w:rsidTr="00DF7FEB">
        <w:tc>
          <w:tcPr>
            <w:tcW w:w="181" w:type="pct"/>
            <w:vMerge w:val="restart"/>
          </w:tcPr>
          <w:p w:rsidR="00593AED" w:rsidRPr="00E043F9" w:rsidRDefault="00593AED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593AED" w:rsidRPr="00E043F9" w:rsidRDefault="00593AED" w:rsidP="0006352B">
            <w:pPr>
              <w:pStyle w:val="Default"/>
              <w:jc w:val="both"/>
            </w:pPr>
            <w:r w:rsidRPr="00E043F9">
              <w:t xml:space="preserve">УК-2.1. Знает: 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 xml:space="preserve"> Законодательство Российской Федерации об образовании и о персональных данных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Локальные нормативные акты образовательной организации, регламентирующие вопросы программно-методического обеспечения образовательного процесса,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Методологические и теоретические основы современного профессионального образования, и (или) профессионального обучения, и (или) ДПО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Современные концепции профессионального образования, образовательные технологии СПО, и (или) ДПО, и (или) профессионального обучения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lastRenderedPageBreak/>
              <w:t>- Особенности построения компетентностноориентированного образовательного процесса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Тенденции развития соответствующей области и вида профессиональной деятельности</w:t>
            </w:r>
          </w:p>
          <w:p w:rsidR="00593AED" w:rsidRPr="00E043F9" w:rsidRDefault="00593AED" w:rsidP="0006352B">
            <w:pPr>
              <w:pStyle w:val="Default"/>
            </w:pPr>
            <w:r w:rsidRPr="00E043F9">
              <w:t>- Основы проектной деятельности, менеджмента и теории управления.</w:t>
            </w:r>
          </w:p>
        </w:tc>
        <w:tc>
          <w:tcPr>
            <w:tcW w:w="356" w:type="pct"/>
            <w:vMerge w:val="restart"/>
          </w:tcPr>
          <w:p w:rsidR="00593AED" w:rsidRPr="00A865CD" w:rsidRDefault="00593AED" w:rsidP="00532027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предложенных </w:t>
            </w:r>
          </w:p>
          <w:p w:rsidR="00593AED" w:rsidRPr="001E4B3F" w:rsidRDefault="00593AED" w:rsidP="00532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593AED" w:rsidRPr="001E4B3F" w:rsidRDefault="00593AED" w:rsidP="00532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93AED" w:rsidRPr="001E4B3F" w:rsidRDefault="00593AED" w:rsidP="00532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593AED" w:rsidRPr="00532027" w:rsidRDefault="00593AED" w:rsidP="0053202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выберите правильный </w:t>
            </w:r>
            <w:r w:rsidRPr="00532027">
              <w:rPr>
                <w:rFonts w:ascii="Times New Roman" w:hAnsi="Times New Roman"/>
                <w:i/>
                <w:sz w:val="24"/>
                <w:szCs w:val="24"/>
              </w:rPr>
              <w:t>ответ.</w:t>
            </w:r>
          </w:p>
          <w:p w:rsidR="00593AED" w:rsidRPr="00532027" w:rsidRDefault="00593AED" w:rsidP="00532027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7A79E9" w:rsidRPr="00532027" w:rsidRDefault="007A79E9" w:rsidP="007A79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0BD2">
              <w:rPr>
                <w:rFonts w:ascii="Times New Roman" w:hAnsi="Times New Roman"/>
                <w:sz w:val="24"/>
                <w:szCs w:val="24"/>
              </w:rPr>
              <w:t>Какой вариант ответа содержит сведения, которые</w:t>
            </w:r>
            <w:r w:rsidRPr="00FF28E2">
              <w:rPr>
                <w:rFonts w:ascii="Times New Roman" w:hAnsi="Times New Roman"/>
                <w:sz w:val="24"/>
                <w:szCs w:val="24"/>
              </w:rPr>
              <w:t xml:space="preserve"> относятся к персональным данным?</w:t>
            </w:r>
          </w:p>
          <w:p w:rsidR="00593AED" w:rsidRPr="00532027" w:rsidRDefault="00593AED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3AED" w:rsidRPr="00532027" w:rsidRDefault="00593AED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2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F28E2" w:rsidRPr="00FF28E2">
              <w:rPr>
                <w:rFonts w:ascii="Times New Roman" w:hAnsi="Times New Roman"/>
                <w:sz w:val="24"/>
                <w:szCs w:val="24"/>
              </w:rPr>
              <w:t>Абстрактные email или номер телефона</w:t>
            </w:r>
            <w:r w:rsidRPr="005320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3AED" w:rsidRPr="00532027" w:rsidRDefault="00593AED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2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F28E2" w:rsidRPr="00FF28E2">
              <w:rPr>
                <w:rFonts w:ascii="Times New Roman" w:hAnsi="Times New Roman"/>
                <w:sz w:val="24"/>
                <w:szCs w:val="24"/>
              </w:rPr>
              <w:t>Государственный номер автомобиля</w:t>
            </w:r>
            <w:r w:rsidRPr="005320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3AED" w:rsidRPr="00532027" w:rsidRDefault="00593AED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2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FF28E2">
              <w:rPr>
                <w:rFonts w:ascii="Times New Roman" w:hAnsi="Times New Roman"/>
                <w:sz w:val="24"/>
                <w:szCs w:val="24"/>
              </w:rPr>
              <w:t xml:space="preserve">Паспортные данные: номер и место регистрации </w:t>
            </w:r>
            <w:r w:rsidRPr="005320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3AED" w:rsidRPr="00532027" w:rsidRDefault="00593AED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2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FF28E2" w:rsidRPr="00FF28E2">
              <w:rPr>
                <w:rFonts w:ascii="Times New Roman" w:hAnsi="Times New Roman"/>
                <w:sz w:val="24"/>
                <w:szCs w:val="24"/>
              </w:rPr>
              <w:t>Номер счёта</w:t>
            </w:r>
            <w:r w:rsidR="00FF28E2">
              <w:rPr>
                <w:rFonts w:ascii="Times New Roman" w:hAnsi="Times New Roman"/>
                <w:sz w:val="24"/>
                <w:szCs w:val="24"/>
              </w:rPr>
              <w:t xml:space="preserve"> на оплату</w:t>
            </w:r>
            <w:r w:rsidR="00FF28E2" w:rsidRPr="00FF28E2">
              <w:rPr>
                <w:rFonts w:ascii="Times New Roman" w:hAnsi="Times New Roman"/>
                <w:sz w:val="24"/>
                <w:szCs w:val="24"/>
              </w:rPr>
              <w:t xml:space="preserve"> ЖКУ</w:t>
            </w:r>
            <w:r w:rsidR="00FF28E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F28E2" w:rsidRPr="00FF28E2">
              <w:rPr>
                <w:rFonts w:ascii="Times New Roman" w:hAnsi="Times New Roman"/>
                <w:sz w:val="24"/>
                <w:szCs w:val="24"/>
              </w:rPr>
              <w:t>жилищно-коммунальных услуг</w:t>
            </w:r>
            <w:r w:rsidR="00FF28E2">
              <w:rPr>
                <w:rFonts w:ascii="Times New Roman" w:hAnsi="Times New Roman"/>
                <w:sz w:val="24"/>
                <w:szCs w:val="24"/>
              </w:rPr>
              <w:t>)</w:t>
            </w:r>
            <w:r w:rsidRPr="005320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93AED" w:rsidRPr="00532027" w:rsidRDefault="00593AED" w:rsidP="0053202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593AED" w:rsidRDefault="00593AED" w:rsidP="0053202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32027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593AED" w:rsidRDefault="00593AED" w:rsidP="00532027">
            <w:pPr>
              <w:jc w:val="both"/>
              <w:rPr>
                <w:sz w:val="28"/>
                <w:szCs w:val="28"/>
              </w:rPr>
            </w:pPr>
          </w:p>
          <w:p w:rsidR="00593AED" w:rsidRPr="00230373" w:rsidRDefault="00593AED" w:rsidP="005320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93AED" w:rsidRPr="0012668F" w:rsidRDefault="00593AED" w:rsidP="00532027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6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593AED" w:rsidRPr="00CD2999" w:rsidRDefault="00593AED" w:rsidP="00532027">
            <w:pPr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б – </w:t>
            </w:r>
          </w:p>
          <w:p w:rsidR="00593AED" w:rsidRPr="00CD2999" w:rsidRDefault="00593AED" w:rsidP="00532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совпадение с верным ответом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93AED" w:rsidRPr="001E4B3F" w:rsidRDefault="00593AED" w:rsidP="00532027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593AED" w:rsidRPr="00E043F9" w:rsidTr="00DF7FEB">
        <w:tc>
          <w:tcPr>
            <w:tcW w:w="181" w:type="pct"/>
            <w:vMerge/>
          </w:tcPr>
          <w:p w:rsidR="00593AED" w:rsidRPr="00E043F9" w:rsidRDefault="00593AED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93AED" w:rsidRPr="00E043F9" w:rsidRDefault="00593AED" w:rsidP="0006352B">
            <w:pPr>
              <w:pStyle w:val="Default"/>
              <w:jc w:val="both"/>
            </w:pPr>
            <w:r w:rsidRPr="00E043F9">
              <w:t xml:space="preserve">УК-2.2. Умеет: 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Анализировать и оценивать инновационные подходы к реализации образовательных программ СПО и (или) ДПП и (или) программ профессионального обучения, находить в различных источниках информацию, необходимую для решения профессиональных задач и самообразования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Определять цели и задачи и (или) специфику образовательной программы с учетом ее направленности на удовлетворение потребностей рынка труда и работодателей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Планировать и организовывать обсуждение с руководством образовательной организации и педагогами, реализующими образовательную программу, ее целей, задач и (или) специфики, роли каждого из учебных предметов, курсов, дисциплин (модулей), иных компонентов в программе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Организовывать взаимодействие представителей работодателей, руководства образовательной организации и педагогических работников при определении требований к результатам подготовки обучающихся и выпускников программ СПО и (или) ДПП и (или) программ профессионального обучения, содержание и формы взаимодействия с работодателями при реализации программ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Анализировать состояние и планировать методическую работу в организации, </w:t>
            </w:r>
            <w:r w:rsidRPr="00E043F9">
              <w:rPr>
                <w:i/>
              </w:rPr>
              <w:lastRenderedPageBreak/>
              <w:t>осуществляющей образовательную деятельность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Готовить программно-методическую документацию для проведения внешней экспертизы и анализировать ее результаты</w:t>
            </w:r>
          </w:p>
          <w:p w:rsidR="00593AED" w:rsidRPr="00E043F9" w:rsidRDefault="00593AED" w:rsidP="0006352B">
            <w:pPr>
              <w:pStyle w:val="Default"/>
              <w:jc w:val="both"/>
            </w:pPr>
            <w:r w:rsidRPr="00E043F9">
              <w:t>- Управлять реализацией проектов в научно-педагогической деятельности,</w:t>
            </w:r>
          </w:p>
          <w:p w:rsidR="00593AED" w:rsidRPr="00E043F9" w:rsidRDefault="00593AED" w:rsidP="0006352B">
            <w:pPr>
              <w:pStyle w:val="Default"/>
              <w:jc w:val="both"/>
            </w:pPr>
            <w:r w:rsidRPr="00E043F9">
              <w:t>- Управлять коллективом.</w:t>
            </w:r>
          </w:p>
        </w:tc>
        <w:tc>
          <w:tcPr>
            <w:tcW w:w="356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3AED" w:rsidRPr="00E043F9" w:rsidTr="00DF7FEB">
        <w:tc>
          <w:tcPr>
            <w:tcW w:w="181" w:type="pct"/>
            <w:vMerge/>
          </w:tcPr>
          <w:p w:rsidR="00593AED" w:rsidRPr="00E043F9" w:rsidRDefault="00593AED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93AED" w:rsidRPr="00E043F9" w:rsidRDefault="00593AED" w:rsidP="0006352B">
            <w:pPr>
              <w:pStyle w:val="Default"/>
              <w:jc w:val="both"/>
            </w:pPr>
            <w:r w:rsidRPr="00E043F9">
              <w:t>УК-2.3. Имеет навыки и/или опыт деятельности: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>Организация разработки и обновления образовательной программы профессионального обучения и (или) СПО и (или) ДПП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Контроль и оценка качества разрабатываемых материалов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Организация внешней экспертизы (рецензирования) и подготовки к утверждению программно-методической документации</w:t>
            </w:r>
          </w:p>
          <w:p w:rsidR="00593AED" w:rsidRPr="00E043F9" w:rsidRDefault="00593AED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Организация под руководством уполномоченного руководителя образовательной организации методической работы, в том числе деятельности методических объединений (кафедр) или иных аналогичных структур, обмена и распространения позитивного опыта профессиональной деятельности преподавателей и мастеров производственного обучения</w:t>
            </w:r>
          </w:p>
          <w:p w:rsidR="00593AED" w:rsidRPr="00E043F9" w:rsidRDefault="00593AED" w:rsidP="0006352B">
            <w:pPr>
              <w:pStyle w:val="Default"/>
              <w:jc w:val="both"/>
            </w:pPr>
            <w:r w:rsidRPr="00E043F9">
              <w:t>- Управленческой деятельности в ходе реализации проектов в научно-педагогической деятельности</w:t>
            </w:r>
          </w:p>
        </w:tc>
        <w:tc>
          <w:tcPr>
            <w:tcW w:w="356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93AED" w:rsidRPr="00E043F9" w:rsidRDefault="00593AED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387" w:rsidRPr="00E043F9" w:rsidTr="00DF7FEB">
        <w:tc>
          <w:tcPr>
            <w:tcW w:w="181" w:type="pct"/>
            <w:vMerge w:val="restart"/>
          </w:tcPr>
          <w:p w:rsidR="00696387" w:rsidRPr="00E043F9" w:rsidRDefault="00696387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696387" w:rsidRPr="00E043F9" w:rsidRDefault="00696387" w:rsidP="007F5EDF">
            <w:pPr>
              <w:pStyle w:val="Default"/>
              <w:jc w:val="both"/>
            </w:pPr>
            <w:r w:rsidRPr="00E043F9">
              <w:t xml:space="preserve">УК-2.1. Знает: 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 xml:space="preserve"> Законодательство Российской Федерации об образовании и о персональных данных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Локальные нормативные акты образовательной организации, регламентирующие вопросы программно-методического обеспечения образовательного процесса,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lastRenderedPageBreak/>
              <w:t>- Методологические и теоретические основы современного профессионального образования, и (или) профессионального обучения, и (или) ДПО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Современные концепции профессионального образования, образовательные технологии СПО, и (или) ДПО, и (или) профессионального обучения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Особенности построения компетентностноориентированного образовательного процесса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Тенденции развития соответствующей области и вида профессиональной деятельности</w:t>
            </w:r>
          </w:p>
          <w:p w:rsidR="00696387" w:rsidRPr="00E043F9" w:rsidRDefault="00696387" w:rsidP="007F5EDF">
            <w:pPr>
              <w:pStyle w:val="Default"/>
            </w:pPr>
            <w:r w:rsidRPr="00E043F9">
              <w:t>- Основы проектной деятельности, менеджмента и теории управления.</w:t>
            </w:r>
          </w:p>
        </w:tc>
        <w:tc>
          <w:tcPr>
            <w:tcW w:w="356" w:type="pct"/>
            <w:vMerge w:val="restart"/>
          </w:tcPr>
          <w:p w:rsidR="00696387" w:rsidRPr="00E043F9" w:rsidRDefault="00696387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696387" w:rsidRPr="00E043F9" w:rsidRDefault="00696387" w:rsidP="007F5E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96387" w:rsidRPr="00E043F9" w:rsidRDefault="00696387" w:rsidP="007F5E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96387" w:rsidRPr="00E043F9" w:rsidRDefault="00696387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696387" w:rsidRPr="00E043F9" w:rsidRDefault="00696387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6387" w:rsidRPr="00E043F9" w:rsidRDefault="00696387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Установите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последовательность </w:t>
            </w:r>
            <w:r w:rsidR="007A79E9" w:rsidRPr="00150BD2">
              <w:rPr>
                <w:rFonts w:ascii="Times New Roman" w:hAnsi="Times New Roman" w:cs="Times New Roman"/>
                <w:sz w:val="24"/>
                <w:szCs w:val="24"/>
              </w:rPr>
              <w:t>выполнения типовых</w:t>
            </w:r>
            <w:r w:rsidR="007A7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F08">
              <w:rPr>
                <w:rFonts w:ascii="Times New Roman" w:hAnsi="Times New Roman" w:cs="Times New Roman"/>
                <w:sz w:val="24"/>
                <w:szCs w:val="24"/>
              </w:rPr>
              <w:t>задач проектного менеджмента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6387" w:rsidRPr="00E043F9" w:rsidRDefault="00696387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467" w:type="dxa"/>
              <w:tblLayout w:type="fixed"/>
              <w:tblLook w:val="04A0"/>
            </w:tblPr>
            <w:tblGrid>
              <w:gridCol w:w="762"/>
              <w:gridCol w:w="2705"/>
            </w:tblGrid>
            <w:tr w:rsidR="00696387" w:rsidRPr="00E043F9" w:rsidTr="00682D64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5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696387" w:rsidRPr="00E043F9" w:rsidTr="00682D64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05" w:type="dxa"/>
                  <w:vAlign w:val="center"/>
                </w:tcPr>
                <w:p w:rsidR="00696387" w:rsidRPr="00F451AE" w:rsidRDefault="00696387" w:rsidP="007F5E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6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подобрать исполнителей и </w:t>
                  </w:r>
                  <w:r w:rsidRPr="0069638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сформировать команду проектантов</w:t>
                  </w:r>
                </w:p>
              </w:tc>
            </w:tr>
            <w:tr w:rsidR="00696387" w:rsidRPr="00E043F9" w:rsidTr="00682D64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2705" w:type="dxa"/>
                  <w:vAlign w:val="center"/>
                </w:tcPr>
                <w:p w:rsidR="00696387" w:rsidRPr="00F451AE" w:rsidRDefault="00696387" w:rsidP="007F5E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выявить структуру проекта (</w:t>
                  </w:r>
                  <w:r w:rsidRPr="00D62F0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цели,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задачи, </w:t>
                  </w:r>
                  <w:r w:rsidRPr="00D62F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основные этапы работ, которые предстоит выполнить)</w:t>
                  </w:r>
                </w:p>
              </w:tc>
            </w:tr>
            <w:tr w:rsidR="00696387" w:rsidRPr="00E043F9" w:rsidTr="00682D64">
              <w:trPr>
                <w:trHeight w:val="254"/>
              </w:trPr>
              <w:tc>
                <w:tcPr>
                  <w:tcW w:w="762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05" w:type="dxa"/>
                  <w:vAlign w:val="center"/>
                </w:tcPr>
                <w:p w:rsidR="00696387" w:rsidRPr="00F451AE" w:rsidRDefault="00696387" w:rsidP="007F5E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6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определить необходимый объём и источники финансирования</w:t>
                  </w:r>
                </w:p>
              </w:tc>
            </w:tr>
            <w:tr w:rsidR="00696387" w:rsidRPr="00E043F9" w:rsidTr="00682D64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705" w:type="dxa"/>
                  <w:vAlign w:val="center"/>
                </w:tcPr>
                <w:p w:rsidR="00696387" w:rsidRPr="00D34A6A" w:rsidRDefault="00696387" w:rsidP="00150BD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6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обеспечить контроль </w:t>
                  </w:r>
                  <w:r w:rsidR="007A79E9" w:rsidRPr="00150BD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хода</w:t>
                  </w:r>
                  <w:r w:rsidR="007A79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96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выполнения проекта</w:t>
                  </w:r>
                </w:p>
              </w:tc>
            </w:tr>
            <w:tr w:rsidR="00696387" w:rsidRPr="00E043F9" w:rsidTr="00682D64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705" w:type="dxa"/>
                  <w:vAlign w:val="center"/>
                </w:tcPr>
                <w:p w:rsidR="00696387" w:rsidRPr="00D34A6A" w:rsidRDefault="00696387" w:rsidP="007F5E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62F0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определить цели проекта и провести его обоснование</w:t>
                  </w:r>
                </w:p>
              </w:tc>
            </w:tr>
            <w:tr w:rsidR="00696387" w:rsidRPr="00E043F9" w:rsidTr="00682D64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696387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705" w:type="dxa"/>
                  <w:vAlign w:val="center"/>
                </w:tcPr>
                <w:p w:rsidR="00696387" w:rsidRPr="00D62F08" w:rsidRDefault="00696387" w:rsidP="007F5ED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63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определить сроки выполнения проекта, составить график его реализации</w:t>
                  </w:r>
                </w:p>
              </w:tc>
            </w:tr>
          </w:tbl>
          <w:p w:rsidR="00696387" w:rsidRPr="00E043F9" w:rsidRDefault="00696387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96387" w:rsidRPr="00E043F9" w:rsidRDefault="00696387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3"/>
              <w:tblW w:w="4735" w:type="dxa"/>
              <w:tblLayout w:type="fixed"/>
              <w:tblLook w:val="04A0"/>
            </w:tblPr>
            <w:tblGrid>
              <w:gridCol w:w="709"/>
              <w:gridCol w:w="690"/>
              <w:gridCol w:w="690"/>
              <w:gridCol w:w="882"/>
              <w:gridCol w:w="882"/>
              <w:gridCol w:w="882"/>
            </w:tblGrid>
            <w:tr w:rsidR="00696387" w:rsidRPr="00E043F9" w:rsidTr="00696387">
              <w:trPr>
                <w:trHeight w:val="260"/>
              </w:trPr>
              <w:tc>
                <w:tcPr>
                  <w:tcW w:w="709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690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90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82" w:type="dxa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882" w:type="dxa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882" w:type="dxa"/>
                </w:tcPr>
                <w:p w:rsidR="00696387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696387" w:rsidRPr="00E043F9" w:rsidTr="00696387">
              <w:trPr>
                <w:trHeight w:val="275"/>
              </w:trPr>
              <w:tc>
                <w:tcPr>
                  <w:tcW w:w="709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2" w:type="dxa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2" w:type="dxa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2" w:type="dxa"/>
                </w:tcPr>
                <w:p w:rsidR="00696387" w:rsidRPr="00E043F9" w:rsidRDefault="00696387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96387" w:rsidRPr="00E043F9" w:rsidRDefault="00696387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96387" w:rsidRPr="00E043F9" w:rsidRDefault="00696387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96387" w:rsidRPr="00E043F9" w:rsidRDefault="00696387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второе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696387" w:rsidRPr="00E043F9" w:rsidRDefault="00696387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третье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696387" w:rsidRDefault="00696387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четвертое А</w:t>
            </w:r>
          </w:p>
          <w:p w:rsidR="00696387" w:rsidRDefault="00696387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 Е шестое Г</w:t>
            </w:r>
          </w:p>
          <w:p w:rsidR="00696387" w:rsidRPr="00E043F9" w:rsidRDefault="00696387" w:rsidP="00682D64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1" w:type="pct"/>
            <w:vMerge w:val="restart"/>
          </w:tcPr>
          <w:p w:rsidR="00696387" w:rsidRPr="00E043F9" w:rsidRDefault="00696387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</w:p>
          <w:p w:rsidR="00696387" w:rsidRPr="00E043F9" w:rsidRDefault="00696387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696387" w:rsidRPr="00E043F9" w:rsidTr="007F5EDF">
        <w:tc>
          <w:tcPr>
            <w:tcW w:w="181" w:type="pct"/>
            <w:vMerge/>
          </w:tcPr>
          <w:p w:rsidR="00696387" w:rsidRPr="00E043F9" w:rsidRDefault="00696387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96387" w:rsidRPr="00E043F9" w:rsidRDefault="00696387" w:rsidP="007F5EDF">
            <w:pPr>
              <w:pStyle w:val="Default"/>
              <w:jc w:val="both"/>
            </w:pPr>
            <w:r w:rsidRPr="00E043F9">
              <w:t xml:space="preserve">УК-2.2. Умеет: 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Анализировать и оценивать инновационные подходы к реализации образовательных программ СПО и (или) ДПП и (или) программ профессионального обучения, находить в различных источниках информацию, необходимую для решения профессиональных задач и самообразования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Определять цели и задачи и (или) специфику образовательной программы с учетом ее направленности на удовлетворение потребностей рынка труда и работодателей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Планировать и организовывать обсуждение с руководством образовательной организации и педагогами, реализующими образовательную программу, ее целей, задач и (или) специфики, роли каждого из учебных предметов, курсов, дисциплин (модулей), иных компонентов в программе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Организовывать взаимодействие представителей работодателей, руководства образовательной организации и педагогических работников при определении требований к результатам подготовки обучающихся и </w:t>
            </w:r>
            <w:r w:rsidRPr="00E043F9">
              <w:rPr>
                <w:i/>
              </w:rPr>
              <w:lastRenderedPageBreak/>
              <w:t>выпускников программ СПО и (или) ДПП и (или) программ профессионального обучения, содержание и формы взаимодействия с работодателями при реализации программ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Анализировать состояние и планировать методическую работу в организации, осуществляющей образовательную деятельность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Готовить программно-методическую документацию для проведения внешней экспертизы и анализировать ее результаты</w:t>
            </w:r>
          </w:p>
          <w:p w:rsidR="00696387" w:rsidRPr="00E043F9" w:rsidRDefault="00696387" w:rsidP="007F5EDF">
            <w:pPr>
              <w:pStyle w:val="Default"/>
              <w:jc w:val="both"/>
            </w:pPr>
            <w:r w:rsidRPr="00E043F9">
              <w:t>- Управлять реализацией проектов в научно-педагогической деятельности,</w:t>
            </w:r>
          </w:p>
          <w:p w:rsidR="00696387" w:rsidRPr="00E043F9" w:rsidRDefault="00696387" w:rsidP="007F5EDF">
            <w:pPr>
              <w:pStyle w:val="Default"/>
              <w:jc w:val="both"/>
            </w:pPr>
            <w:r w:rsidRPr="00E043F9">
              <w:t>- Управлять коллективом.</w:t>
            </w:r>
          </w:p>
        </w:tc>
        <w:tc>
          <w:tcPr>
            <w:tcW w:w="356" w:type="pct"/>
            <w:vMerge/>
            <w:vAlign w:val="center"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6387" w:rsidRPr="00E043F9" w:rsidTr="007F5EDF">
        <w:tc>
          <w:tcPr>
            <w:tcW w:w="181" w:type="pct"/>
            <w:vMerge/>
          </w:tcPr>
          <w:p w:rsidR="00696387" w:rsidRPr="00E043F9" w:rsidRDefault="00696387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96387" w:rsidRPr="00E043F9" w:rsidRDefault="00696387" w:rsidP="007F5EDF">
            <w:pPr>
              <w:pStyle w:val="Default"/>
              <w:jc w:val="both"/>
            </w:pPr>
            <w:r w:rsidRPr="00E043F9">
              <w:t>УК-2.3. Имеет навыки и/или опыт деятельности: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>Организация разработки и обновления образовательной программы профессионального обучения и (или) СПО и (или) ДПП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Контроль и оценка качества разрабатываемых материалов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Организация внешней экспертизы (рецензирования) и подготовки к утверждению программно-методической документации</w:t>
            </w:r>
          </w:p>
          <w:p w:rsidR="00696387" w:rsidRPr="00E043F9" w:rsidRDefault="00696387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Организация под руководством уполномоченного руководителя образовательной организации методической работы, в том числе деятельности методических объединений (кафедр) или иных аналогичных структур, обмена и распространения позитивного опыта профессиональной деятельности преподавателей и мастеров производственного обучения</w:t>
            </w:r>
          </w:p>
          <w:p w:rsidR="00696387" w:rsidRPr="00E043F9" w:rsidRDefault="00696387" w:rsidP="007F5EDF">
            <w:pPr>
              <w:pStyle w:val="Default"/>
              <w:jc w:val="both"/>
            </w:pPr>
            <w:r w:rsidRPr="00E043F9">
              <w:t>- Управленческой деятельности в ходе реализации проектов в научно-педагогической деятельности</w:t>
            </w:r>
          </w:p>
        </w:tc>
        <w:tc>
          <w:tcPr>
            <w:tcW w:w="356" w:type="pct"/>
            <w:vMerge/>
            <w:vAlign w:val="center"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96387" w:rsidRPr="00E043F9" w:rsidRDefault="00696387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DF7FEB">
        <w:tc>
          <w:tcPr>
            <w:tcW w:w="181" w:type="pct"/>
            <w:vMerge w:val="restart"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1953EA" w:rsidRPr="00E043F9" w:rsidRDefault="001953EA" w:rsidP="007F5EDF">
            <w:pPr>
              <w:pStyle w:val="Default"/>
              <w:jc w:val="both"/>
            </w:pPr>
            <w:r w:rsidRPr="00E043F9">
              <w:t xml:space="preserve">УК-2.1. Знает: 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 xml:space="preserve"> Законодательство Российской Федерации об образовании и о персональных данных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Локальные нормативные акты образовательной </w:t>
            </w:r>
            <w:r w:rsidRPr="00E043F9">
              <w:rPr>
                <w:i/>
              </w:rPr>
              <w:lastRenderedPageBreak/>
              <w:t>организации, регламентирующие вопросы программно-методического обеспечения образовательного процесса,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Методологические и теоретические основы современного профессионального образования, и (или) профессионального обучения, и (или) ДПО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Современные концепции профессионального образования, образовательные технологии СПО, и (или) ДПО, и (или) профессионального обучения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Особенности построения компетентностноориентированного образовательного процесса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Тенденции развития соответствующей области и вида профессиональной деятельности</w:t>
            </w:r>
          </w:p>
          <w:p w:rsidR="001953EA" w:rsidRPr="00E043F9" w:rsidRDefault="001953EA" w:rsidP="007F5EDF">
            <w:pPr>
              <w:pStyle w:val="Default"/>
            </w:pPr>
            <w:r w:rsidRPr="00E043F9">
              <w:t>- Основы проектной деятельности, менеджмента и теории управления.</w:t>
            </w:r>
          </w:p>
        </w:tc>
        <w:tc>
          <w:tcPr>
            <w:tcW w:w="356" w:type="pct"/>
            <w:vMerge w:val="restart"/>
          </w:tcPr>
          <w:p w:rsidR="001953EA" w:rsidRPr="00DE170A" w:rsidRDefault="001953EA" w:rsidP="007F5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1953EA" w:rsidRPr="00DE170A" w:rsidRDefault="001953EA" w:rsidP="007F5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267" w:type="pct"/>
            <w:vMerge w:val="restart"/>
          </w:tcPr>
          <w:p w:rsidR="001953EA" w:rsidRPr="00DE170A" w:rsidRDefault="001953EA" w:rsidP="007F5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953EA" w:rsidRDefault="001953EA" w:rsidP="007F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дайте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вопрос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953EA" w:rsidRPr="00DE170A" w:rsidRDefault="001953EA" w:rsidP="007F5ED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53EA" w:rsidRDefault="001953EA" w:rsidP="007F5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является о</w:t>
            </w:r>
            <w:r w:rsidRPr="001953EA">
              <w:rPr>
                <w:rFonts w:ascii="Times New Roman" w:hAnsi="Times New Roman" w:cs="Times New Roman"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1953EA">
              <w:rPr>
                <w:rFonts w:ascii="Times New Roman" w:hAnsi="Times New Roman" w:cs="Times New Roman"/>
                <w:sz w:val="24"/>
                <w:szCs w:val="24"/>
              </w:rPr>
              <w:t xml:space="preserve"> теории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953EA" w:rsidRDefault="001953EA" w:rsidP="007F5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3EA" w:rsidRPr="00DE170A" w:rsidRDefault="001953EA" w:rsidP="007F5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 ______________.</w:t>
            </w:r>
          </w:p>
          <w:p w:rsidR="001953EA" w:rsidRPr="00CF0E8D" w:rsidRDefault="001953EA" w:rsidP="007F5E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3EA" w:rsidRPr="007930E0" w:rsidRDefault="001953EA" w:rsidP="001953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Pr="001953EA">
              <w:rPr>
                <w:rFonts w:ascii="Times New Roman" w:hAnsi="Times New Roman" w:cs="Times New Roman"/>
                <w:sz w:val="24"/>
                <w:szCs w:val="24"/>
              </w:rPr>
              <w:t>Объект теории управлен</w:t>
            </w:r>
            <w:r w:rsidRPr="001953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— управленческие отношения, которые складываются между организациями, учреждениями и отдельными индивидами в процессе управленческой деятельности</w:t>
            </w:r>
          </w:p>
        </w:tc>
        <w:tc>
          <w:tcPr>
            <w:tcW w:w="291" w:type="pct"/>
            <w:vMerge w:val="restart"/>
          </w:tcPr>
          <w:p w:rsidR="001953EA" w:rsidRDefault="001953EA" w:rsidP="007F5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 - полное совпад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1953EA" w:rsidRPr="002B4ED5" w:rsidRDefault="001953EA" w:rsidP="007F5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1953EA" w:rsidRPr="00CF0E8D" w:rsidRDefault="001953EA" w:rsidP="007F5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</w:tc>
      </w:tr>
      <w:tr w:rsidR="001953EA" w:rsidRPr="00E043F9" w:rsidTr="007F5EDF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E043F9" w:rsidRDefault="001953EA" w:rsidP="007F5EDF">
            <w:pPr>
              <w:pStyle w:val="Default"/>
              <w:jc w:val="both"/>
            </w:pPr>
            <w:r w:rsidRPr="00E043F9">
              <w:t xml:space="preserve">УК-2.2. Умеет: 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Анализировать и оценивать инновационные подходы к реализации образовательных программ СПО и (или) ДПП и (или) программ профессионального обучения, находить в различных источниках информацию, необходимую для решения профессиональных задач и самообразования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Определять цели и задачи и (или) специфику образовательной программы с учетом ее направленности на удовлетворение потребностей рынка труда и работодателей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Планировать и организовывать обсуждение с руководством образовательной организации и педагогами, реализующими образовательную программу, ее целей, задач и (или) специфики, роли каждого из учебных предметов, курсов, дисциплин </w:t>
            </w:r>
            <w:r w:rsidRPr="00E043F9">
              <w:rPr>
                <w:i/>
              </w:rPr>
              <w:lastRenderedPageBreak/>
              <w:t>(модулей), иных компонентов в программе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Организовывать взаимодействие представителей работодателей, руководства образовательной организации и педагогических работников при определении требований к результатам подготовки обучающихся и выпускников программ СПО и (или) ДПП и (или) программ профессионального обучения, содержание и формы взаимодействия с работодателями при реализации программ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Анализировать состояние и планировать методическую работу в организации, осуществляющей образовательную деятельность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Готовить программно-методическую документацию для проведения внешней экспертизы и анализировать ее результаты</w:t>
            </w:r>
          </w:p>
          <w:p w:rsidR="001953EA" w:rsidRPr="00E043F9" w:rsidRDefault="001953EA" w:rsidP="007F5EDF">
            <w:pPr>
              <w:pStyle w:val="Default"/>
              <w:jc w:val="both"/>
            </w:pPr>
            <w:r w:rsidRPr="00E043F9">
              <w:t>- Управлять реализацией проектов в научно-педагогической деятельности,</w:t>
            </w:r>
          </w:p>
          <w:p w:rsidR="001953EA" w:rsidRPr="00E043F9" w:rsidRDefault="001953EA" w:rsidP="007F5EDF">
            <w:pPr>
              <w:pStyle w:val="Default"/>
              <w:jc w:val="both"/>
            </w:pPr>
            <w:r w:rsidRPr="00E043F9">
              <w:t>- Управлять коллективом.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7F5EDF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E043F9" w:rsidRDefault="001953EA" w:rsidP="007F5EDF">
            <w:pPr>
              <w:pStyle w:val="Default"/>
              <w:jc w:val="both"/>
            </w:pPr>
            <w:r w:rsidRPr="00E043F9">
              <w:t>УК-2.3. Имеет навыки и/или опыт деятельности: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>Организация разработки и обновления образовательной программы профессионального обучения и (или) СПО и (или) ДПП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Контроль и оценка качества разрабатываемых материалов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Организация внешней экспертизы (рецензирования) и подготовки к утверждению программно-методической документации</w:t>
            </w:r>
          </w:p>
          <w:p w:rsidR="001953EA" w:rsidRPr="00E043F9" w:rsidRDefault="001953EA" w:rsidP="007F5EDF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Организация под руководством уполномоченного руководителя образовательной организации методической работы, в том числе деятельности методических объединений (кафедр) или иных аналогичных структур, обмена и распространения позитивного опыта профессиональной деятельности преподавателей и мастеров производственного обучения</w:t>
            </w:r>
          </w:p>
          <w:p w:rsidR="001953EA" w:rsidRPr="00E043F9" w:rsidRDefault="001953EA" w:rsidP="007F5EDF">
            <w:pPr>
              <w:pStyle w:val="Default"/>
              <w:jc w:val="both"/>
            </w:pPr>
            <w:r w:rsidRPr="00E043F9">
              <w:lastRenderedPageBreak/>
              <w:t>- Управленческой деятельности в ходе реализации проектов в научно-педагогической деятельности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27646A">
        <w:tc>
          <w:tcPr>
            <w:tcW w:w="5000" w:type="pct"/>
            <w:gridSpan w:val="8"/>
            <w:shd w:val="clear" w:color="auto" w:fill="E5B8B7" w:themeFill="accent2" w:themeFillTint="66"/>
          </w:tcPr>
          <w:p w:rsidR="001953EA" w:rsidRPr="00E043F9" w:rsidRDefault="001953EA" w:rsidP="00B9242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1953EA" w:rsidRPr="00E043F9" w:rsidTr="0027646A">
        <w:tc>
          <w:tcPr>
            <w:tcW w:w="5000" w:type="pct"/>
            <w:gridSpan w:val="8"/>
            <w:shd w:val="clear" w:color="auto" w:fill="E5B8B7" w:themeFill="accent2" w:themeFillTint="66"/>
          </w:tcPr>
          <w:p w:rsidR="001953EA" w:rsidRPr="00E043F9" w:rsidRDefault="001953EA" w:rsidP="00B9242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УК-4.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1953EA" w:rsidRPr="00E043F9" w:rsidTr="00DF7FEB">
        <w:tc>
          <w:tcPr>
            <w:tcW w:w="181" w:type="pct"/>
            <w:vMerge w:val="restart"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1953EA" w:rsidRPr="00E043F9" w:rsidRDefault="001953EA" w:rsidP="00B92427">
            <w:pPr>
              <w:pStyle w:val="Default"/>
              <w:jc w:val="both"/>
            </w:pPr>
            <w:r w:rsidRPr="00E043F9">
              <w:t xml:space="preserve">УК-4.1. Знает: 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Возможности использования информационно-коммуникационных технологий для ведения документации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Современные коммуникативные технологии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Иностранный язык</w:t>
            </w:r>
          </w:p>
        </w:tc>
        <w:tc>
          <w:tcPr>
            <w:tcW w:w="356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953EA" w:rsidRPr="00E043F9" w:rsidRDefault="001953EA" w:rsidP="00B92427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953EA" w:rsidRPr="00E043F9" w:rsidRDefault="001953EA" w:rsidP="00B92427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53EA" w:rsidRPr="00A147AA" w:rsidRDefault="00A147AA" w:rsidP="00B9242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7AA">
              <w:rPr>
                <w:rFonts w:ascii="Times New Roman" w:hAnsi="Times New Roman" w:cs="Times New Roman"/>
                <w:sz w:val="24"/>
                <w:szCs w:val="24"/>
              </w:rPr>
              <w:t>Какой язык был искусственно разработан для межнационального общения</w:t>
            </w:r>
            <w:r w:rsidR="001953EA" w:rsidRPr="00A147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953EA" w:rsidRPr="007E43FD" w:rsidRDefault="001953E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1953EA" w:rsidRPr="00A31166" w:rsidRDefault="001953E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116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147AA" w:rsidRPr="00A31166">
              <w:rPr>
                <w:rFonts w:ascii="Times New Roman" w:hAnsi="Times New Roman" w:cs="Times New Roman"/>
                <w:sz w:val="24"/>
                <w:szCs w:val="24"/>
              </w:rPr>
              <w:t>Латынь.</w:t>
            </w:r>
            <w:r w:rsidRPr="00A31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53EA" w:rsidRPr="00A31166" w:rsidRDefault="001953E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116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31166" w:rsidRPr="00A31166">
              <w:rPr>
                <w:rFonts w:ascii="Times New Roman" w:hAnsi="Times New Roman" w:cs="Times New Roman"/>
                <w:sz w:val="24"/>
                <w:szCs w:val="24"/>
              </w:rPr>
              <w:t>Иврит</w:t>
            </w:r>
            <w:r w:rsidRPr="00A311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953EA" w:rsidRPr="00A31166" w:rsidRDefault="001953E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116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31166" w:rsidRPr="00A31166">
              <w:rPr>
                <w:rFonts w:ascii="Times New Roman" w:hAnsi="Times New Roman" w:cs="Times New Roman"/>
                <w:sz w:val="24"/>
                <w:szCs w:val="24"/>
              </w:rPr>
              <w:t>Эсперанто</w:t>
            </w:r>
            <w:r w:rsidRPr="00A3116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953EA" w:rsidRPr="00A31166" w:rsidRDefault="001953E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3116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31166" w:rsidRPr="00A31166">
              <w:rPr>
                <w:rFonts w:ascii="Times New Roman" w:hAnsi="Times New Roman" w:cs="Times New Roman"/>
                <w:sz w:val="24"/>
                <w:szCs w:val="24"/>
              </w:rPr>
              <w:t>Санскрит</w:t>
            </w:r>
            <w:r w:rsidRPr="00A311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3EA" w:rsidRPr="00A31166" w:rsidRDefault="001953E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166"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953EA" w:rsidRPr="00E043F9" w:rsidRDefault="001953EA" w:rsidP="00B9242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53EA" w:rsidRPr="00E043F9" w:rsidTr="00B92427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E043F9" w:rsidRDefault="001953EA" w:rsidP="00B92427">
            <w:pPr>
              <w:pStyle w:val="Default"/>
              <w:jc w:val="both"/>
            </w:pPr>
            <w:r w:rsidRPr="00E043F9">
              <w:t xml:space="preserve">УК-4.2. Умеет: 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современные коммуникативные технологии в целях осуществления академического и профессионального взаимодействия</w:t>
            </w:r>
          </w:p>
          <w:p w:rsidR="001953EA" w:rsidRPr="00E043F9" w:rsidRDefault="001953EA" w:rsidP="00B92427">
            <w:pPr>
              <w:pStyle w:val="Default"/>
              <w:jc w:val="both"/>
            </w:pPr>
            <w:r w:rsidRPr="00E043F9">
              <w:rPr>
                <w:i/>
              </w:rPr>
              <w:t>- Применять знания иностранного языка в процессе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B92427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E043F9" w:rsidRDefault="001953EA" w:rsidP="00B92427">
            <w:pPr>
              <w:pStyle w:val="Default"/>
              <w:jc w:val="both"/>
            </w:pPr>
            <w:r w:rsidRPr="00E043F9">
              <w:t xml:space="preserve">УК-4.3. Имеет навыки и/или опыт деятельности: </w:t>
            </w:r>
          </w:p>
          <w:p w:rsidR="001953EA" w:rsidRPr="00E043F9" w:rsidRDefault="001953EA" w:rsidP="00B92427">
            <w:pPr>
              <w:pStyle w:val="Default"/>
              <w:jc w:val="both"/>
            </w:pPr>
            <w:r w:rsidRPr="00E043F9">
              <w:rPr>
                <w:i/>
              </w:rPr>
              <w:t>- Применения современных коммуникативных технологий,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DF7FEB">
        <w:tc>
          <w:tcPr>
            <w:tcW w:w="181" w:type="pct"/>
            <w:vMerge w:val="restart"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1953EA" w:rsidRPr="00E043F9" w:rsidRDefault="001953EA" w:rsidP="00B92427">
            <w:pPr>
              <w:pStyle w:val="Default"/>
              <w:jc w:val="both"/>
            </w:pPr>
            <w:r w:rsidRPr="00E043F9">
              <w:t xml:space="preserve">УК-4.1. Знает: 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Возможности использования информационно-коммуникационных технологий для ведения документации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Современные коммуникативные технологии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Иностранный язык</w:t>
            </w:r>
          </w:p>
        </w:tc>
        <w:tc>
          <w:tcPr>
            <w:tcW w:w="356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244FE" w:rsidRDefault="00B244FE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4FE">
              <w:rPr>
                <w:rFonts w:ascii="Times New Roman" w:hAnsi="Times New Roman" w:cs="Times New Roman"/>
                <w:sz w:val="24"/>
                <w:szCs w:val="24"/>
              </w:rPr>
              <w:t>Многие научные термины заимствованы из иностранных языков, так как наука по своей сути является интернациональной.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научными терминами в левой колонке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(А-Г</w:t>
            </w:r>
            <w:r w:rsidRPr="00150BD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A79E9" w:rsidRPr="00150B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A79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B244FE">
              <w:rPr>
                <w:rFonts w:ascii="Times New Roman" w:hAnsi="Times New Roman" w:cs="Times New Roman"/>
                <w:sz w:val="24"/>
                <w:szCs w:val="24"/>
              </w:rPr>
              <w:t>языковым происхождением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правой колонке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(1-4).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424" w:type="dxa"/>
              <w:tblLayout w:type="fixed"/>
              <w:tblLook w:val="04A0"/>
            </w:tblPr>
            <w:tblGrid>
              <w:gridCol w:w="1872"/>
              <w:gridCol w:w="2552"/>
            </w:tblGrid>
            <w:tr w:rsidR="001953EA" w:rsidRPr="00E043F9" w:rsidTr="00B92427">
              <w:tc>
                <w:tcPr>
                  <w:tcW w:w="1872" w:type="dxa"/>
                </w:tcPr>
                <w:p w:rsidR="001953EA" w:rsidRPr="00B92427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А) </w:t>
                  </w:r>
                  <w:r w:rsidR="00B244FE" w:rsidRPr="007A79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вакуум</w:t>
                  </w:r>
                </w:p>
              </w:tc>
              <w:tc>
                <w:tcPr>
                  <w:tcW w:w="2552" w:type="dxa"/>
                </w:tcPr>
                <w:p w:rsidR="001953EA" w:rsidRPr="00E043F9" w:rsidRDefault="001953EA" w:rsidP="00B24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 w:rsidR="00B244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Греческий язык</w:t>
                  </w:r>
                </w:p>
              </w:tc>
            </w:tr>
            <w:tr w:rsidR="001953EA" w:rsidRPr="00E043F9" w:rsidTr="00B92427">
              <w:tc>
                <w:tcPr>
                  <w:tcW w:w="1872" w:type="dxa"/>
                </w:tcPr>
                <w:p w:rsidR="001953EA" w:rsidRPr="00B92427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</w:t>
                  </w:r>
                  <w:r w:rsidR="00B244FE" w:rsidRPr="007A79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акустика</w:t>
                  </w:r>
                </w:p>
              </w:tc>
              <w:tc>
                <w:tcPr>
                  <w:tcW w:w="2552" w:type="dxa"/>
                </w:tcPr>
                <w:p w:rsidR="001953EA" w:rsidRPr="00E043F9" w:rsidRDefault="001953EA" w:rsidP="00B24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B244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Английский язык</w:t>
                  </w:r>
                </w:p>
              </w:tc>
            </w:tr>
            <w:tr w:rsidR="001953EA" w:rsidRPr="00E043F9" w:rsidTr="00B92427">
              <w:tc>
                <w:tcPr>
                  <w:tcW w:w="1872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</w:t>
                  </w:r>
                  <w:r w:rsidR="00B244FE" w:rsidRPr="00B244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резонанс</w:t>
                  </w:r>
                </w:p>
              </w:tc>
              <w:tc>
                <w:tcPr>
                  <w:tcW w:w="2552" w:type="dxa"/>
                </w:tcPr>
                <w:p w:rsidR="001953EA" w:rsidRPr="00DD4369" w:rsidRDefault="001953EA" w:rsidP="00B24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="00B244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Латинский язык</w:t>
                  </w:r>
                </w:p>
              </w:tc>
            </w:tr>
            <w:tr w:rsidR="001953EA" w:rsidRPr="00E043F9" w:rsidTr="00B92427">
              <w:tc>
                <w:tcPr>
                  <w:tcW w:w="1872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</w:t>
                  </w:r>
                  <w:r w:rsidR="00B244FE" w:rsidRPr="00B244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камера</w:t>
                  </w:r>
                </w:p>
              </w:tc>
              <w:tc>
                <w:tcPr>
                  <w:tcW w:w="2552" w:type="dxa"/>
                </w:tcPr>
                <w:p w:rsidR="001953EA" w:rsidRPr="00DD4369" w:rsidRDefault="001953EA" w:rsidP="00B244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B244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Французский язык</w:t>
                  </w:r>
                </w:p>
              </w:tc>
            </w:tr>
          </w:tbl>
          <w:p w:rsidR="00150BD2" w:rsidRDefault="00150BD2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953EA" w:rsidRPr="00E043F9" w:rsidTr="00B92427">
              <w:tc>
                <w:tcPr>
                  <w:tcW w:w="804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953EA" w:rsidRPr="00E043F9" w:rsidTr="00B92427">
              <w:tc>
                <w:tcPr>
                  <w:tcW w:w="804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1953EA" w:rsidRPr="00E043F9" w:rsidTr="00B92427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E043F9" w:rsidRDefault="001953EA" w:rsidP="00B92427">
            <w:pPr>
              <w:pStyle w:val="Default"/>
              <w:jc w:val="both"/>
            </w:pPr>
            <w:r w:rsidRPr="00E043F9">
              <w:t xml:space="preserve">УК-4.2. Умеет: 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современные коммуникативные технологии в целях осуществления академического и профессионального взаимодействия</w:t>
            </w:r>
          </w:p>
          <w:p w:rsidR="001953EA" w:rsidRPr="00E043F9" w:rsidRDefault="001953EA" w:rsidP="0006352B">
            <w:pPr>
              <w:pStyle w:val="Default"/>
              <w:rPr>
                <w:i/>
              </w:rPr>
            </w:pPr>
            <w:r w:rsidRPr="00E043F9">
              <w:rPr>
                <w:i/>
              </w:rPr>
              <w:t xml:space="preserve">- Применять знания иностранного языка в </w:t>
            </w:r>
            <w:r w:rsidRPr="00E043F9">
              <w:rPr>
                <w:i/>
              </w:rPr>
              <w:lastRenderedPageBreak/>
              <w:t>процессе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B92427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E043F9" w:rsidRDefault="001953EA" w:rsidP="00B92427">
            <w:pPr>
              <w:pStyle w:val="Default"/>
              <w:jc w:val="both"/>
            </w:pPr>
            <w:r w:rsidRPr="00E043F9">
              <w:t xml:space="preserve">УК-4.3. Имеет навыки и/или опыт деятельности: </w:t>
            </w:r>
          </w:p>
          <w:p w:rsidR="001953EA" w:rsidRPr="00E043F9" w:rsidRDefault="001953EA" w:rsidP="0006352B">
            <w:pPr>
              <w:pStyle w:val="Default"/>
              <w:rPr>
                <w:b/>
                <w:bCs/>
                <w:i/>
              </w:rPr>
            </w:pPr>
            <w:r w:rsidRPr="00E043F9">
              <w:rPr>
                <w:i/>
              </w:rPr>
              <w:t>- Применения современных коммуникативных технологий,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DF7FEB">
        <w:tc>
          <w:tcPr>
            <w:tcW w:w="5000" w:type="pct"/>
            <w:gridSpan w:val="8"/>
            <w:shd w:val="clear" w:color="auto" w:fill="E5B8B7" w:themeFill="accent2" w:themeFillTint="66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953EA" w:rsidRPr="00E043F9" w:rsidTr="00DF7FEB">
        <w:tc>
          <w:tcPr>
            <w:tcW w:w="5000" w:type="pct"/>
            <w:gridSpan w:val="8"/>
            <w:shd w:val="clear" w:color="auto" w:fill="E5B8B7" w:themeFill="accent2" w:themeFillTint="66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D">
              <w:rPr>
                <w:rFonts w:ascii="Times New Roman" w:hAnsi="Times New Roman" w:cs="Times New Roman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1953EA" w:rsidRPr="00E043F9" w:rsidTr="00DF7FEB">
        <w:tc>
          <w:tcPr>
            <w:tcW w:w="181" w:type="pct"/>
            <w:vMerge w:val="restart"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1953EA" w:rsidRPr="00435E52" w:rsidRDefault="001953EA" w:rsidP="007F5EDF">
            <w:pPr>
              <w:pStyle w:val="Default"/>
              <w:jc w:val="both"/>
            </w:pPr>
            <w:r w:rsidRPr="00435E52">
              <w:t xml:space="preserve">УК-5.1. Знает: 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Теорию и практику практического обучения по соответствующим профессиям, в том числе зарубежные исследования, разработки и опыт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Основы законодательства об образовании Российской Федерации в части, регламентирующей педагогическую деятельность в сфере профессионального обучения и (или) профессионального образования и (или) ДПО, обработку персональных данных (понятие, порядок работы, меры защиты персональных данных, ответственность за нарушение закона о персональных данных)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Требования ФГОС, примерных (типовых) программ (при наличии) к практической подготовке по профессии, содержание соответствующих учебников, учебных пособий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Требования профессиональных стандартов и иных квалификационных характеристик по соответствующему виду профессиональной деятельности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Возрастные особенности обучающихся, стадии профессионального развития; особенности обучения (профессионального образования) одаренных обучающихся и обучающихся с </w:t>
            </w: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проблемами в развитии и трудностями в обучении, вопросы индивидуализации обучения</w:t>
            </w:r>
          </w:p>
        </w:tc>
        <w:tc>
          <w:tcPr>
            <w:tcW w:w="356" w:type="pct"/>
            <w:vMerge w:val="restart"/>
          </w:tcPr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953EA" w:rsidRPr="00E043F9" w:rsidRDefault="001953EA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1953EA" w:rsidRPr="00E043F9" w:rsidRDefault="001953EA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5EDF" w:rsidRPr="007F5EDF" w:rsidRDefault="007F5EDF" w:rsidP="007F5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EDF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межкультурное взаимодействие в процессе педагогической деятельности позволяет развивать уважение к культурным различиям, обогащать культурный опыт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повышать качество обучения. </w:t>
            </w:r>
          </w:p>
          <w:p w:rsidR="001953EA" w:rsidRPr="00E043F9" w:rsidRDefault="001953EA" w:rsidP="007F5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7F5EDF" w:rsidRPr="007F5EDF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7F5EDF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7F5EDF" w:rsidRPr="007F5EDF">
              <w:rPr>
                <w:rFonts w:ascii="Times New Roman" w:hAnsi="Times New Roman" w:cs="Times New Roman"/>
                <w:sz w:val="24"/>
                <w:szCs w:val="24"/>
              </w:rPr>
              <w:t>, которые используются в педагогике для развития межкультурной коммуникации у учеников и педагогов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(А-Г)</w:t>
            </w:r>
            <w:r w:rsidR="00150BD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5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и их описанием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правом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(1-4).</w:t>
            </w:r>
          </w:p>
          <w:p w:rsidR="001953EA" w:rsidRPr="00E043F9" w:rsidRDefault="001953EA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1304"/>
              <w:gridCol w:w="2552"/>
            </w:tblGrid>
            <w:tr w:rsidR="001953EA" w:rsidRPr="00E043F9" w:rsidTr="00682D64">
              <w:tc>
                <w:tcPr>
                  <w:tcW w:w="1304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</w:t>
                  </w:r>
                  <w:r w:rsidR="007F5EDF" w:rsidRPr="007F5E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Кросс-культурные тренинги</w:t>
                  </w:r>
                </w:p>
              </w:tc>
              <w:tc>
                <w:tcPr>
                  <w:tcW w:w="2552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 w:rsidR="007F5EDF" w:rsidRPr="007F5ED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Позволяют ученикам работать с партнёрами из других культурных сред и сфер, понимать различия в культурных ценностях и нормах поведения, а также развивать свои навыки </w:t>
                  </w:r>
                  <w:r w:rsidR="007F5EDF" w:rsidRPr="007F5ED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межкультурного общения</w:t>
                  </w:r>
                </w:p>
              </w:tc>
            </w:tr>
            <w:tr w:rsidR="001953EA" w:rsidRPr="00E043F9" w:rsidTr="00682D64">
              <w:tc>
                <w:tcPr>
                  <w:tcW w:w="1304" w:type="dxa"/>
                </w:tcPr>
                <w:p w:rsidR="001953EA" w:rsidRPr="00E043F9" w:rsidRDefault="001953EA" w:rsidP="004A5E9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Б) </w:t>
                  </w:r>
                  <w:r w:rsidR="007F5EDF" w:rsidRPr="007F5E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Интеркул</w:t>
                  </w:r>
                  <w:r w:rsidR="004A5E9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</w:t>
                  </w:r>
                  <w:r w:rsidR="007F5EDF" w:rsidRPr="007F5E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турные проекты</w:t>
                  </w:r>
                </w:p>
              </w:tc>
              <w:tc>
                <w:tcPr>
                  <w:tcW w:w="2552" w:type="dxa"/>
                </w:tcPr>
                <w:p w:rsidR="001953EA" w:rsidRPr="00E043F9" w:rsidRDefault="001953EA" w:rsidP="00CD095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Предполагает, что учащиеся под руководством учителя сознательно воспроизводят регулярно возникающие индивидуальные и групповые ситуации межкультурного общения</w:t>
                  </w:r>
                </w:p>
              </w:tc>
            </w:tr>
            <w:tr w:rsidR="001953EA" w:rsidRPr="00E043F9" w:rsidTr="00682D64">
              <w:tc>
                <w:tcPr>
                  <w:tcW w:w="1304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</w:t>
                  </w:r>
                  <w:r w:rsidR="007F5EDF" w:rsidRPr="007F5E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Межкультурные обмены</w:t>
                  </w:r>
                </w:p>
              </w:tc>
              <w:tc>
                <w:tcPr>
                  <w:tcW w:w="2552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="007F5EDF" w:rsidRPr="007F5E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Включают систему упражнений и активностей, которые помогают участникам развивать свои культурные навыки и умения</w:t>
                  </w:r>
                </w:p>
              </w:tc>
            </w:tr>
            <w:tr w:rsidR="001953EA" w:rsidRPr="00E043F9" w:rsidTr="00682D64">
              <w:tc>
                <w:tcPr>
                  <w:tcW w:w="1304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 интерактивного моделирования</w:t>
                  </w:r>
                </w:p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Эффективный метод для развития межкультурной коммуникации, поскольку он предоставляет ученикам и педагогам возможность погрузиться в другую культуру и обучаться там</w:t>
                  </w:r>
                </w:p>
              </w:tc>
            </w:tr>
          </w:tbl>
          <w:p w:rsidR="001953EA" w:rsidRPr="00E043F9" w:rsidRDefault="001953EA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3EA" w:rsidRPr="00E043F9" w:rsidRDefault="001953EA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953EA" w:rsidRPr="00E043F9" w:rsidTr="00682D64">
              <w:tc>
                <w:tcPr>
                  <w:tcW w:w="804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953EA" w:rsidRPr="00E043F9" w:rsidTr="00682D64">
              <w:tc>
                <w:tcPr>
                  <w:tcW w:w="804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953EA" w:rsidRPr="00E043F9" w:rsidRDefault="001953E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3EA" w:rsidRPr="00E043F9" w:rsidRDefault="001953EA" w:rsidP="005B1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53EA" w:rsidRPr="00E043F9" w:rsidTr="00DF7FEB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435E52" w:rsidRDefault="001953EA" w:rsidP="007F5EDF">
            <w:pPr>
              <w:pStyle w:val="Default"/>
              <w:jc w:val="both"/>
            </w:pPr>
            <w:r w:rsidRPr="00435E52">
              <w:t xml:space="preserve">УК-5.2. Умеет: 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- Обеспечивать эффективное межкультурное взаимодействие в процессе педагогической деятельности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DF7FEB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435E52" w:rsidRDefault="001953EA" w:rsidP="007F5EDF">
            <w:pPr>
              <w:pStyle w:val="Default"/>
              <w:jc w:val="both"/>
            </w:pPr>
            <w:r w:rsidRPr="00435E52">
              <w:t xml:space="preserve">УК-5.3. Имеет навыки и/или опыт деятельности: </w:t>
            </w:r>
          </w:p>
          <w:p w:rsidR="001953EA" w:rsidRPr="00435E52" w:rsidRDefault="001953EA" w:rsidP="007F5EDF">
            <w:pPr>
              <w:pStyle w:val="Default"/>
              <w:jc w:val="both"/>
            </w:pPr>
            <w:r w:rsidRPr="00435E52">
              <w:rPr>
                <w:i/>
              </w:rPr>
              <w:t xml:space="preserve">- </w:t>
            </w:r>
            <w:r w:rsidRPr="00435E52">
              <w:t>Обеспечения межкультурного взаимодействия в процессе педагогической деятельности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593AED">
        <w:trPr>
          <w:trHeight w:val="331"/>
        </w:trPr>
        <w:tc>
          <w:tcPr>
            <w:tcW w:w="5000" w:type="pct"/>
            <w:gridSpan w:val="8"/>
            <w:shd w:val="clear" w:color="auto" w:fill="E5B8B7" w:themeFill="accent2" w:themeFillTint="66"/>
          </w:tcPr>
          <w:p w:rsidR="001953EA" w:rsidRPr="00435E52" w:rsidRDefault="001953EA" w:rsidP="007F5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953EA" w:rsidRPr="00E043F9" w:rsidTr="00593AED">
        <w:trPr>
          <w:trHeight w:val="304"/>
        </w:trPr>
        <w:tc>
          <w:tcPr>
            <w:tcW w:w="5000" w:type="pct"/>
            <w:gridSpan w:val="8"/>
            <w:shd w:val="clear" w:color="auto" w:fill="E5B8B7" w:themeFill="accent2" w:themeFillTint="66"/>
          </w:tcPr>
          <w:p w:rsidR="001953EA" w:rsidRDefault="001953EA" w:rsidP="007F5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1953EA" w:rsidRPr="00E043F9" w:rsidTr="00DF7FEB">
        <w:trPr>
          <w:trHeight w:val="1013"/>
        </w:trPr>
        <w:tc>
          <w:tcPr>
            <w:tcW w:w="181" w:type="pct"/>
            <w:vMerge w:val="restart"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1953EA" w:rsidRPr="00435E52" w:rsidRDefault="001953EA" w:rsidP="007F5EDF">
            <w:pPr>
              <w:pStyle w:val="Default"/>
              <w:jc w:val="both"/>
            </w:pPr>
            <w:r w:rsidRPr="00435E52">
              <w:t xml:space="preserve">УК-6.1. Знает: 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Основные подходы и направления работы в области педагогической поддержки и сопровождения личностного и профессионального самоопределения студентов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Способы проектирования и реализации индивидуальных образовательных маршрутов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Особенности построения компетентностноориентированного образовательного процесса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Стадии профессионального развития педагогов</w:t>
            </w:r>
          </w:p>
        </w:tc>
        <w:tc>
          <w:tcPr>
            <w:tcW w:w="356" w:type="pct"/>
            <w:vMerge w:val="restart"/>
          </w:tcPr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953EA" w:rsidRPr="00E043F9" w:rsidRDefault="001953E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A40AC" w:rsidRDefault="00BA40AC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0AC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Компетентностно-ориентированный подход в образовании — это совокупность принципов и закономерностей постановки целевого назначения, задач, отбора содержания образования, организации образовательной деятельности и подведения итогов её реализации. 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BA40AC" w:rsidRPr="00BA40AC">
              <w:rPr>
                <w:rFonts w:ascii="Times New Roman" w:hAnsi="Times New Roman" w:cs="Times New Roman"/>
                <w:sz w:val="24"/>
                <w:szCs w:val="24"/>
              </w:rPr>
              <w:t>принцип</w:t>
            </w:r>
            <w:r w:rsidR="00BA40AC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BA40AC" w:rsidRPr="00BA40AC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компетентностно-ориентированного подхода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левом столбце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(А-Г) и их описанием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правом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(1-4).</w:t>
            </w: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1304"/>
              <w:gridCol w:w="2552"/>
            </w:tblGrid>
            <w:tr w:rsidR="001953EA" w:rsidRPr="00E043F9" w:rsidTr="00B92427">
              <w:tc>
                <w:tcPr>
                  <w:tcW w:w="1304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всеобщей образованности</w:t>
                  </w:r>
                </w:p>
              </w:tc>
              <w:tc>
                <w:tcPr>
                  <w:tcW w:w="2552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Учащиеся самостоятельно выбирают свой образовательный путь и оценивают свои достижения, вносят коррекции и совершенствуют свои знания и навыки</w:t>
                  </w:r>
                </w:p>
              </w:tc>
            </w:tr>
            <w:tr w:rsidR="001953EA" w:rsidRPr="00E043F9" w:rsidTr="00B92427">
              <w:tc>
                <w:tcPr>
                  <w:tcW w:w="1304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самоанализа и самооценки</w:t>
                  </w:r>
                </w:p>
              </w:tc>
              <w:tc>
                <w:tcPr>
                  <w:tcW w:w="2552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Происходит оценка результатов освоения образовательной программы на основе их сопоставления с конкретными критериями, отражающими тот или иной уровень образованности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учащихся на конкретной стадии обучения</w:t>
                  </w:r>
                </w:p>
              </w:tc>
            </w:tr>
            <w:tr w:rsidR="001953EA" w:rsidRPr="00E043F9" w:rsidTr="00B92427">
              <w:tc>
                <w:tcPr>
                  <w:tcW w:w="1304" w:type="dxa"/>
                </w:tcPr>
                <w:p w:rsidR="001953EA" w:rsidRPr="00E043F9" w:rsidRDefault="001953EA" w:rsidP="0095142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В)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 вариативности образовательной деятельности</w:t>
                  </w:r>
                </w:p>
              </w:tc>
              <w:tc>
                <w:tcPr>
                  <w:tcW w:w="2552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Образование ориентировано не только на профессиональное развитие личности, но и на её социальное становление, общее развитие, освоение основ жизнедеятельности</w:t>
                  </w:r>
                </w:p>
              </w:tc>
            </w:tr>
            <w:tr w:rsidR="001953EA" w:rsidRPr="00E043F9" w:rsidTr="00B92427">
              <w:tc>
                <w:tcPr>
                  <w:tcW w:w="1304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Принцип уровневой оценки итогов образовательной деятельности </w:t>
                  </w:r>
                </w:p>
              </w:tc>
              <w:tc>
                <w:tcPr>
                  <w:tcW w:w="2552" w:type="dxa"/>
                </w:tcPr>
                <w:p w:rsidR="001953EA" w:rsidRPr="00E043F9" w:rsidRDefault="001953EA" w:rsidP="0095142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BA40AC" w:rsidRPr="00BA4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Предполагается разнообразие форм самостоятельного познания и развития</w:t>
                  </w:r>
                </w:p>
              </w:tc>
            </w:tr>
          </w:tbl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3EA" w:rsidRPr="00E043F9" w:rsidRDefault="001953E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1953EA" w:rsidRPr="00E043F9" w:rsidTr="00B92427">
              <w:tc>
                <w:tcPr>
                  <w:tcW w:w="804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1953EA" w:rsidRPr="00E043F9" w:rsidTr="00B92427">
              <w:tc>
                <w:tcPr>
                  <w:tcW w:w="804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1953EA" w:rsidRPr="00E043F9" w:rsidRDefault="001953E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1953EA" w:rsidRPr="00E043F9" w:rsidRDefault="001953E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53EA" w:rsidRPr="00E043F9" w:rsidTr="00DF7FEB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435E52" w:rsidRDefault="001953EA" w:rsidP="007F5EDF">
            <w:pPr>
              <w:pStyle w:val="Default"/>
              <w:jc w:val="both"/>
            </w:pPr>
            <w:r w:rsidRPr="00435E52">
              <w:t xml:space="preserve">УК-6.2. Умеет: 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Содействовать адаптации студентов к условиям учебного процесса, принятым нормам и этике поведения в организации, осуществляющей образовательную деятельность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i/>
                <w:sz w:val="24"/>
                <w:szCs w:val="24"/>
              </w:rPr>
              <w:t>- Оказывать помощь каждому студенту в наиболее полном удовлетворении его потребностей в интеллектуальном, культурном, нравственном развитии, профессиональном самоопределении; в выборе образовательной траектории, в планировании самостоятельной работы</w:t>
            </w:r>
          </w:p>
          <w:p w:rsidR="001953EA" w:rsidRPr="00435E52" w:rsidRDefault="001953EA" w:rsidP="007F5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E52">
              <w:rPr>
                <w:rFonts w:ascii="Times New Roman" w:hAnsi="Times New Roman" w:cs="Times New Roman"/>
                <w:sz w:val="24"/>
                <w:szCs w:val="24"/>
              </w:rPr>
              <w:t>- Осуществлять самооценку эффективности собственной деятельности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DF7FEB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435E52" w:rsidRDefault="001953EA" w:rsidP="007F5EDF">
            <w:pPr>
              <w:pStyle w:val="Default"/>
              <w:jc w:val="both"/>
            </w:pPr>
            <w:r w:rsidRPr="00435E52">
              <w:t xml:space="preserve">УК-6.3. Имеет навыки и/или опыт деятельности: </w:t>
            </w:r>
          </w:p>
          <w:p w:rsidR="001953EA" w:rsidRPr="00435E52" w:rsidRDefault="001953EA" w:rsidP="007F5EDF">
            <w:pPr>
              <w:pStyle w:val="Default"/>
              <w:jc w:val="both"/>
              <w:rPr>
                <w:i/>
              </w:rPr>
            </w:pPr>
            <w:r w:rsidRPr="00435E52">
              <w:rPr>
                <w:i/>
              </w:rPr>
              <w:t>- Индивидуального и группового консультирования и организации мероприятий, обеспечивающих педагогическую поддержку личностного и профессионального самоопределения студентов</w:t>
            </w:r>
          </w:p>
          <w:p w:rsidR="001953EA" w:rsidRPr="00435E52" w:rsidRDefault="001953EA" w:rsidP="007F5EDF">
            <w:pPr>
              <w:pStyle w:val="Default"/>
              <w:jc w:val="both"/>
            </w:pPr>
            <w:r w:rsidRPr="00435E52">
              <w:t>- Осуществления самооценки эффективности собственной деятельности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593AED">
        <w:tc>
          <w:tcPr>
            <w:tcW w:w="5000" w:type="pct"/>
            <w:gridSpan w:val="8"/>
            <w:shd w:val="clear" w:color="auto" w:fill="E5B8B7" w:themeFill="accent2" w:themeFillTint="66"/>
          </w:tcPr>
          <w:p w:rsidR="001953EA" w:rsidRPr="00E043F9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1953EA" w:rsidRPr="00E043F9" w:rsidTr="00593AED">
        <w:tc>
          <w:tcPr>
            <w:tcW w:w="5000" w:type="pct"/>
            <w:gridSpan w:val="8"/>
            <w:shd w:val="clear" w:color="auto" w:fill="E5B8B7" w:themeFill="accent2" w:themeFillTint="66"/>
          </w:tcPr>
          <w:p w:rsidR="001953EA" w:rsidRPr="00E043F9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D">
              <w:rPr>
                <w:rFonts w:ascii="Times New Roman" w:hAnsi="Times New Roman" w:cs="Times New Roman"/>
                <w:sz w:val="24"/>
                <w:szCs w:val="24"/>
              </w:rPr>
              <w:t>ПК-1. Способен осуществлять научно-методическое и учебно-методическое обеспечение реализации образовательных программ высшего образования в области физической культуры и спорта</w:t>
            </w:r>
          </w:p>
        </w:tc>
      </w:tr>
      <w:tr w:rsidR="001953EA" w:rsidRPr="00E043F9" w:rsidTr="00DF7FEB">
        <w:tc>
          <w:tcPr>
            <w:tcW w:w="181" w:type="pct"/>
            <w:vMerge w:val="restart"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23" w:type="pct"/>
          </w:tcPr>
          <w:p w:rsidR="001953EA" w:rsidRPr="00593AED" w:rsidRDefault="001953EA" w:rsidP="007F5EDF">
            <w:pPr>
              <w:pStyle w:val="Default"/>
              <w:jc w:val="both"/>
            </w:pPr>
            <w:r w:rsidRPr="00593AED">
              <w:t xml:space="preserve">ПК-1.1. Знает: 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 xml:space="preserve">- Теорию и практику СПО, ДПО и (или) профессионального обучения, в том числе </w:t>
            </w:r>
            <w:r w:rsidRPr="00593AED">
              <w:rPr>
                <w:i/>
              </w:rPr>
              <w:lastRenderedPageBreak/>
              <w:t>зарубежные исследования, разработки и опыт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Перспективные направления развития профессионального образования, и (или) ДПО, и (или) профессионального обучения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Порядок разработки и использования примерных или типовых образовательных программ, проведения экспертизы и ведения реестра примерных основных образовательных программ (если такие программы предусмотрены)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Требования и подходы к созданию современных учебников и пособий, включая электронные, учебно-лабораторного оборудования, электронных образовательных ресурсов, учебных тренажеров и иных средств обучения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Виды и методику разработки оценочных средств, в том числе, соответствующих требованиям компетентностного подхода в образовании и (или) ориентированных на оценку квалификации</w:t>
            </w:r>
          </w:p>
          <w:p w:rsidR="001953EA" w:rsidRPr="00593AED" w:rsidRDefault="001953EA" w:rsidP="007F5EDF">
            <w:pPr>
              <w:pStyle w:val="Default"/>
              <w:rPr>
                <w:b/>
                <w:bCs/>
                <w:i/>
                <w:highlight w:val="yellow"/>
              </w:rPr>
            </w:pPr>
            <w:r w:rsidRPr="00593AED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</w:p>
        </w:tc>
        <w:tc>
          <w:tcPr>
            <w:tcW w:w="356" w:type="pct"/>
            <w:vMerge w:val="restart"/>
          </w:tcPr>
          <w:p w:rsidR="001953EA" w:rsidRPr="00E043F9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1953EA" w:rsidRPr="00E043F9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1953EA" w:rsidRPr="00E043F9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953EA" w:rsidRPr="00E043F9" w:rsidRDefault="001953EA" w:rsidP="002E6A9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E043F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1953EA" w:rsidRPr="00E043F9" w:rsidRDefault="001953EA" w:rsidP="002E6A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четырех </w:t>
            </w:r>
            <w:r w:rsidR="004A5E97" w:rsidRPr="00150BD2">
              <w:rPr>
                <w:rFonts w:ascii="Times New Roman" w:hAnsi="Times New Roman" w:cs="Times New Roman"/>
                <w:sz w:val="24"/>
                <w:szCs w:val="24"/>
              </w:rPr>
              <w:t>вариантов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E9D">
              <w:rPr>
                <w:rFonts w:ascii="Times New Roman" w:hAnsi="Times New Roman" w:cs="Times New Roman"/>
                <w:sz w:val="24"/>
                <w:szCs w:val="24"/>
              </w:rPr>
              <w:t>учебных изданий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укажите </w:t>
            </w:r>
            <w:r w:rsidR="00E55E9D">
              <w:rPr>
                <w:rFonts w:ascii="Times New Roman" w:hAnsi="Times New Roman" w:cs="Times New Roman"/>
                <w:sz w:val="24"/>
                <w:szCs w:val="24"/>
              </w:rPr>
              <w:t>наиболее важное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дайте обоснование ответу:</w:t>
            </w:r>
          </w:p>
          <w:p w:rsidR="001953EA" w:rsidRPr="00E043F9" w:rsidRDefault="001953EA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1953EA" w:rsidRPr="00E043F9" w:rsidRDefault="001953EA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55E9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3EA" w:rsidRPr="00E043F9" w:rsidRDefault="001953EA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E55E9D"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3EA" w:rsidRDefault="001953EA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E55E9D">
              <w:rPr>
                <w:rFonts w:ascii="Times New Roman" w:hAnsi="Times New Roman" w:cs="Times New Roman"/>
                <w:sz w:val="24"/>
                <w:szCs w:val="24"/>
              </w:rPr>
              <w:t>Хрестоматия</w:t>
            </w:r>
            <w:r w:rsidRPr="00951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3EA" w:rsidRDefault="001953EA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E55E9D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  <w:r w:rsidRPr="009514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53EA" w:rsidRPr="00E043F9" w:rsidRDefault="001953EA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53EA" w:rsidRPr="00E043F9" w:rsidRDefault="001953EA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Ответ:_______(цифра)</w:t>
            </w:r>
          </w:p>
          <w:p w:rsidR="001953EA" w:rsidRPr="00E043F9" w:rsidRDefault="001953EA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1953EA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5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1953EA" w:rsidRPr="00E043F9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953EA" w:rsidRPr="00E043F9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953EA" w:rsidRPr="00E043F9" w:rsidRDefault="00E55E9D" w:rsidP="00E5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E9D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E55E9D">
              <w:rPr>
                <w:rFonts w:ascii="Times New Roman" w:hAnsi="Times New Roman" w:cs="Times New Roman"/>
                <w:sz w:val="24"/>
                <w:szCs w:val="24"/>
              </w:rPr>
              <w:t xml:space="preserve">одержит </w:t>
            </w:r>
            <w:r w:rsidRPr="00E55E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систематическое изложение учебной дисциплины (её раздела, части), соответствующее учебной программе</w:t>
            </w:r>
          </w:p>
        </w:tc>
        <w:tc>
          <w:tcPr>
            <w:tcW w:w="291" w:type="pct"/>
            <w:vMerge w:val="restart"/>
          </w:tcPr>
          <w:p w:rsidR="001953EA" w:rsidRPr="00E043F9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ответом (по сути)</w:t>
            </w:r>
          </w:p>
          <w:p w:rsidR="001953EA" w:rsidRPr="00E043F9" w:rsidRDefault="001953EA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953EA" w:rsidRPr="00E043F9" w:rsidTr="00DF7FEB"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593AED" w:rsidRDefault="001953EA" w:rsidP="007F5EDF">
            <w:pPr>
              <w:pStyle w:val="Default"/>
              <w:jc w:val="both"/>
            </w:pPr>
            <w:r w:rsidRPr="00593AED">
              <w:t xml:space="preserve">ПК-1.2. Умеет: </w:t>
            </w:r>
          </w:p>
          <w:p w:rsidR="001953EA" w:rsidRPr="00593AED" w:rsidRDefault="001953EA" w:rsidP="007F5EDF">
            <w:pPr>
              <w:pStyle w:val="ConsPlusNormal"/>
              <w:jc w:val="both"/>
              <w:rPr>
                <w:i/>
              </w:rPr>
            </w:pPr>
            <w:r w:rsidRPr="00593AED">
              <w:t>-</w:t>
            </w:r>
            <w:r w:rsidRPr="00593AED">
              <w:rPr>
                <w:i/>
              </w:rPr>
              <w:t xml:space="preserve"> Руководить разработкой научно-методического и учебно-методического обеспечения реализации </w:t>
            </w:r>
            <w:r w:rsidRPr="00593AED">
              <w:rPr>
                <w:i/>
              </w:rPr>
              <w:lastRenderedPageBreak/>
              <w:t>программ СПО и (или) ДПП и (или) программ профессионального обучения:</w:t>
            </w:r>
          </w:p>
          <w:p w:rsidR="001953EA" w:rsidRPr="00593AED" w:rsidRDefault="001953EA" w:rsidP="007F5EDF">
            <w:pPr>
              <w:pStyle w:val="ConsPlusNormal"/>
              <w:ind w:left="283"/>
              <w:jc w:val="both"/>
              <w:rPr>
                <w:i/>
              </w:rPr>
            </w:pPr>
            <w:r w:rsidRPr="00593AED">
              <w:rPr>
                <w:i/>
              </w:rPr>
              <w:t>- формулировать и обсуждать основные идеи разрабатываемых материалов;</w:t>
            </w:r>
          </w:p>
          <w:p w:rsidR="001953EA" w:rsidRPr="00593AED" w:rsidRDefault="001953EA" w:rsidP="007F5EDF">
            <w:pPr>
              <w:pStyle w:val="ConsPlusNormal"/>
              <w:ind w:left="283"/>
              <w:jc w:val="both"/>
              <w:rPr>
                <w:i/>
              </w:rPr>
            </w:pPr>
            <w:r w:rsidRPr="00593AED">
              <w:rPr>
                <w:i/>
              </w:rPr>
              <w:t>- проводить консультации разработчиков и обсуждение разработанных материалов;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оказывать профессиональную поддержку разработчикам научно-методических и учебно-методических материалов</w:t>
            </w:r>
          </w:p>
          <w:p w:rsidR="001953EA" w:rsidRPr="00593AED" w:rsidRDefault="001953EA" w:rsidP="007F5EDF">
            <w:pPr>
              <w:pStyle w:val="ConsPlusNormal"/>
              <w:jc w:val="both"/>
              <w:rPr>
                <w:i/>
              </w:rPr>
            </w:pPr>
            <w:r w:rsidRPr="00593AED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1953EA" w:rsidRPr="00593AED" w:rsidRDefault="001953EA" w:rsidP="007F5EDF">
            <w:pPr>
              <w:pStyle w:val="ConsPlusNormal"/>
              <w:ind w:left="283"/>
              <w:jc w:val="both"/>
              <w:rPr>
                <w:i/>
              </w:rPr>
            </w:pPr>
            <w:r w:rsidRPr="00593AED">
              <w:rPr>
                <w:i/>
              </w:rPr>
              <w:t>- требований нормативно-методических документов;</w:t>
            </w:r>
          </w:p>
          <w:p w:rsidR="001953EA" w:rsidRPr="00593AED" w:rsidRDefault="001953EA" w:rsidP="007F5EDF">
            <w:pPr>
              <w:pStyle w:val="ConsPlusNormal"/>
              <w:ind w:left="283"/>
              <w:jc w:val="both"/>
              <w:rPr>
                <w:i/>
              </w:rPr>
            </w:pPr>
            <w:r w:rsidRPr="00593AED">
              <w:rPr>
                <w:i/>
              </w:rPr>
              <w:t>- отечественного и зарубежного опыта;</w:t>
            </w:r>
          </w:p>
          <w:p w:rsidR="001953EA" w:rsidRPr="00593AED" w:rsidRDefault="001953EA" w:rsidP="007F5EDF">
            <w:pPr>
              <w:pStyle w:val="ConsPlusNormal"/>
              <w:ind w:left="283"/>
              <w:jc w:val="both"/>
              <w:rPr>
                <w:i/>
              </w:rPr>
            </w:pPr>
            <w:r w:rsidRPr="00593AED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1953EA" w:rsidRPr="00593AED" w:rsidRDefault="001953EA" w:rsidP="007F5EDF">
            <w:pPr>
              <w:pStyle w:val="Default"/>
            </w:pPr>
            <w:r w:rsidRPr="00593AED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3EA" w:rsidRPr="00E043F9" w:rsidTr="00DF7FEB">
        <w:trPr>
          <w:trHeight w:val="70"/>
        </w:trPr>
        <w:tc>
          <w:tcPr>
            <w:tcW w:w="181" w:type="pct"/>
            <w:vMerge/>
          </w:tcPr>
          <w:p w:rsidR="001953EA" w:rsidRPr="00E043F9" w:rsidRDefault="001953E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953EA" w:rsidRPr="00593AED" w:rsidRDefault="001953EA" w:rsidP="007F5EDF">
            <w:pPr>
              <w:pStyle w:val="Default"/>
              <w:jc w:val="both"/>
            </w:pPr>
            <w:r w:rsidRPr="00593AED">
              <w:t>ПК-1.3. Имеет навыки и/или опыт деятельности: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Разработки новых подходов и методических решений в области проектирования и реализации программ профессионального обучения, СПО и (или) ДПП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Методического и консультационного обеспечения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 xml:space="preserve">- Разработки (обновления) ФГОС СПО, </w:t>
            </w:r>
            <w:r w:rsidRPr="00593AED">
              <w:rPr>
                <w:i/>
              </w:rPr>
              <w:lastRenderedPageBreak/>
              <w:t>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1953EA" w:rsidRPr="00593AED" w:rsidRDefault="001953EA" w:rsidP="007F5EDF">
            <w:pPr>
              <w:pStyle w:val="Default"/>
              <w:rPr>
                <w:i/>
              </w:rPr>
            </w:pPr>
            <w:r w:rsidRPr="00593AED">
              <w:rPr>
                <w:i/>
              </w:rPr>
              <w:t>- Методического и консультационного обеспечения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</w:p>
          <w:p w:rsidR="001953EA" w:rsidRPr="00593AED" w:rsidRDefault="001953EA" w:rsidP="007F5EDF">
            <w:pPr>
              <w:pStyle w:val="Default"/>
              <w:rPr>
                <w:b/>
                <w:bCs/>
                <w:i/>
              </w:rPr>
            </w:pPr>
            <w:r w:rsidRPr="00593AED">
              <w:rPr>
                <w:i/>
              </w:rPr>
              <w:t>-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</w:p>
        </w:tc>
        <w:tc>
          <w:tcPr>
            <w:tcW w:w="356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953EA" w:rsidRPr="00E043F9" w:rsidRDefault="001953E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592" w:rsidRDefault="00F17592" w:rsidP="00701C1D">
      <w:pPr>
        <w:spacing w:after="0" w:line="240" w:lineRule="auto"/>
      </w:pPr>
      <w:r>
        <w:separator/>
      </w:r>
    </w:p>
  </w:endnote>
  <w:endnote w:type="continuationSeparator" w:id="0">
    <w:p w:rsidR="00F17592" w:rsidRDefault="00F1759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Microsoft JhengHei Light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592" w:rsidRDefault="00F17592" w:rsidP="00701C1D">
      <w:pPr>
        <w:spacing w:after="0" w:line="240" w:lineRule="auto"/>
      </w:pPr>
      <w:r>
        <w:separator/>
      </w:r>
    </w:p>
  </w:footnote>
  <w:footnote w:type="continuationSeparator" w:id="0">
    <w:p w:rsidR="00F17592" w:rsidRDefault="00F1759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7A79E9" w:rsidRDefault="00700CF8">
        <w:pPr>
          <w:pStyle w:val="a8"/>
          <w:jc w:val="center"/>
        </w:pPr>
        <w:r>
          <w:fldChar w:fldCharType="begin"/>
        </w:r>
        <w:r w:rsidR="0073548B">
          <w:instrText xml:space="preserve"> PAGE   \* MERGEFORMAT </w:instrText>
        </w:r>
        <w:r>
          <w:fldChar w:fldCharType="separate"/>
        </w:r>
        <w:r w:rsidR="009176C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A79E9" w:rsidRDefault="007A79E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83490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01475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22A0C"/>
    <w:rsid w:val="000316BE"/>
    <w:rsid w:val="00045D29"/>
    <w:rsid w:val="0006352B"/>
    <w:rsid w:val="00082278"/>
    <w:rsid w:val="00092F7F"/>
    <w:rsid w:val="000A085D"/>
    <w:rsid w:val="000B5C1D"/>
    <w:rsid w:val="000B70C2"/>
    <w:rsid w:val="000C4C3A"/>
    <w:rsid w:val="000D5D57"/>
    <w:rsid w:val="000E34AF"/>
    <w:rsid w:val="000F1ECA"/>
    <w:rsid w:val="0010597A"/>
    <w:rsid w:val="00111CCE"/>
    <w:rsid w:val="0012668F"/>
    <w:rsid w:val="001311ED"/>
    <w:rsid w:val="00136203"/>
    <w:rsid w:val="001365A0"/>
    <w:rsid w:val="00146A42"/>
    <w:rsid w:val="00146F0E"/>
    <w:rsid w:val="00150BD2"/>
    <w:rsid w:val="00162094"/>
    <w:rsid w:val="00171631"/>
    <w:rsid w:val="00180B78"/>
    <w:rsid w:val="00184BEA"/>
    <w:rsid w:val="0019157D"/>
    <w:rsid w:val="001953EA"/>
    <w:rsid w:val="001D230A"/>
    <w:rsid w:val="001D715D"/>
    <w:rsid w:val="001E19C6"/>
    <w:rsid w:val="001F5B6E"/>
    <w:rsid w:val="001F62C8"/>
    <w:rsid w:val="002142C2"/>
    <w:rsid w:val="002260CA"/>
    <w:rsid w:val="00230373"/>
    <w:rsid w:val="0023083D"/>
    <w:rsid w:val="00245AA4"/>
    <w:rsid w:val="00251F9B"/>
    <w:rsid w:val="00252B52"/>
    <w:rsid w:val="0027646A"/>
    <w:rsid w:val="002912A3"/>
    <w:rsid w:val="002A2603"/>
    <w:rsid w:val="002C5AE4"/>
    <w:rsid w:val="002C69B7"/>
    <w:rsid w:val="002E2DC1"/>
    <w:rsid w:val="002E6A91"/>
    <w:rsid w:val="003025AB"/>
    <w:rsid w:val="00317CBC"/>
    <w:rsid w:val="00324CB0"/>
    <w:rsid w:val="00334E37"/>
    <w:rsid w:val="00352403"/>
    <w:rsid w:val="00353732"/>
    <w:rsid w:val="003706A4"/>
    <w:rsid w:val="0037109F"/>
    <w:rsid w:val="003B4666"/>
    <w:rsid w:val="003D2650"/>
    <w:rsid w:val="003D3220"/>
    <w:rsid w:val="003E1F17"/>
    <w:rsid w:val="00400C1D"/>
    <w:rsid w:val="0040203B"/>
    <w:rsid w:val="00407DF0"/>
    <w:rsid w:val="00424CB7"/>
    <w:rsid w:val="00435E52"/>
    <w:rsid w:val="004626C1"/>
    <w:rsid w:val="004821BF"/>
    <w:rsid w:val="0048476B"/>
    <w:rsid w:val="004A5094"/>
    <w:rsid w:val="004A5E97"/>
    <w:rsid w:val="004A6810"/>
    <w:rsid w:val="004A7834"/>
    <w:rsid w:val="004B0560"/>
    <w:rsid w:val="004C6F72"/>
    <w:rsid w:val="004E26C6"/>
    <w:rsid w:val="004F458A"/>
    <w:rsid w:val="004F70BD"/>
    <w:rsid w:val="00501A92"/>
    <w:rsid w:val="005052D8"/>
    <w:rsid w:val="00532027"/>
    <w:rsid w:val="0053551F"/>
    <w:rsid w:val="00553822"/>
    <w:rsid w:val="00561A88"/>
    <w:rsid w:val="00593AED"/>
    <w:rsid w:val="005A39E0"/>
    <w:rsid w:val="005A7FFC"/>
    <w:rsid w:val="005B1315"/>
    <w:rsid w:val="005B6EDC"/>
    <w:rsid w:val="005D1525"/>
    <w:rsid w:val="005F1858"/>
    <w:rsid w:val="005F5CFE"/>
    <w:rsid w:val="00627050"/>
    <w:rsid w:val="00627386"/>
    <w:rsid w:val="006329B6"/>
    <w:rsid w:val="00644B82"/>
    <w:rsid w:val="00666915"/>
    <w:rsid w:val="0067202A"/>
    <w:rsid w:val="00682D64"/>
    <w:rsid w:val="00693687"/>
    <w:rsid w:val="00696387"/>
    <w:rsid w:val="006A6A2B"/>
    <w:rsid w:val="006B1521"/>
    <w:rsid w:val="006D1977"/>
    <w:rsid w:val="006D7632"/>
    <w:rsid w:val="006E41EC"/>
    <w:rsid w:val="006F154D"/>
    <w:rsid w:val="00700CF8"/>
    <w:rsid w:val="00701C1D"/>
    <w:rsid w:val="0073548B"/>
    <w:rsid w:val="00754E9D"/>
    <w:rsid w:val="007657E6"/>
    <w:rsid w:val="00770093"/>
    <w:rsid w:val="007764DB"/>
    <w:rsid w:val="007930E0"/>
    <w:rsid w:val="007A79E9"/>
    <w:rsid w:val="007B5C13"/>
    <w:rsid w:val="007C267C"/>
    <w:rsid w:val="007D07C8"/>
    <w:rsid w:val="007D3250"/>
    <w:rsid w:val="007E43FD"/>
    <w:rsid w:val="007F5EDF"/>
    <w:rsid w:val="0080729F"/>
    <w:rsid w:val="008140A9"/>
    <w:rsid w:val="00831733"/>
    <w:rsid w:val="008764BD"/>
    <w:rsid w:val="00884E49"/>
    <w:rsid w:val="008858AA"/>
    <w:rsid w:val="00890131"/>
    <w:rsid w:val="008A0CD7"/>
    <w:rsid w:val="008C360E"/>
    <w:rsid w:val="008C4722"/>
    <w:rsid w:val="008C7CFE"/>
    <w:rsid w:val="0090603B"/>
    <w:rsid w:val="009176CC"/>
    <w:rsid w:val="00920432"/>
    <w:rsid w:val="00930F1E"/>
    <w:rsid w:val="009341F1"/>
    <w:rsid w:val="0095142F"/>
    <w:rsid w:val="00971F18"/>
    <w:rsid w:val="00984C2E"/>
    <w:rsid w:val="00990CC3"/>
    <w:rsid w:val="009968E5"/>
    <w:rsid w:val="009A6BF0"/>
    <w:rsid w:val="009A700D"/>
    <w:rsid w:val="009D293E"/>
    <w:rsid w:val="009D2E0B"/>
    <w:rsid w:val="009D6CFD"/>
    <w:rsid w:val="009E3FE2"/>
    <w:rsid w:val="00A147AA"/>
    <w:rsid w:val="00A31166"/>
    <w:rsid w:val="00A3129A"/>
    <w:rsid w:val="00A41220"/>
    <w:rsid w:val="00A5270E"/>
    <w:rsid w:val="00A55764"/>
    <w:rsid w:val="00A61F0F"/>
    <w:rsid w:val="00A632F9"/>
    <w:rsid w:val="00A657F4"/>
    <w:rsid w:val="00A943B0"/>
    <w:rsid w:val="00AA0F45"/>
    <w:rsid w:val="00AA36E8"/>
    <w:rsid w:val="00AA7B52"/>
    <w:rsid w:val="00AA7C89"/>
    <w:rsid w:val="00AB3855"/>
    <w:rsid w:val="00AD17E9"/>
    <w:rsid w:val="00AE2B4D"/>
    <w:rsid w:val="00AF1554"/>
    <w:rsid w:val="00B053CE"/>
    <w:rsid w:val="00B1565A"/>
    <w:rsid w:val="00B2075D"/>
    <w:rsid w:val="00B244FE"/>
    <w:rsid w:val="00B424C6"/>
    <w:rsid w:val="00B435E8"/>
    <w:rsid w:val="00B617D3"/>
    <w:rsid w:val="00B64225"/>
    <w:rsid w:val="00B714B7"/>
    <w:rsid w:val="00B720B4"/>
    <w:rsid w:val="00B760A5"/>
    <w:rsid w:val="00B82246"/>
    <w:rsid w:val="00B91E2A"/>
    <w:rsid w:val="00B92427"/>
    <w:rsid w:val="00BA2C35"/>
    <w:rsid w:val="00BA40AC"/>
    <w:rsid w:val="00BA6903"/>
    <w:rsid w:val="00BB2BAD"/>
    <w:rsid w:val="00BD1F44"/>
    <w:rsid w:val="00BE6E93"/>
    <w:rsid w:val="00C20538"/>
    <w:rsid w:val="00C26FC5"/>
    <w:rsid w:val="00C35B89"/>
    <w:rsid w:val="00C36012"/>
    <w:rsid w:val="00C463CE"/>
    <w:rsid w:val="00C536C1"/>
    <w:rsid w:val="00C5686D"/>
    <w:rsid w:val="00C57820"/>
    <w:rsid w:val="00C60874"/>
    <w:rsid w:val="00C6180F"/>
    <w:rsid w:val="00C91FDA"/>
    <w:rsid w:val="00C939F9"/>
    <w:rsid w:val="00CA1304"/>
    <w:rsid w:val="00CA2FF8"/>
    <w:rsid w:val="00CA6D3D"/>
    <w:rsid w:val="00CC0A76"/>
    <w:rsid w:val="00CC60B0"/>
    <w:rsid w:val="00CD095B"/>
    <w:rsid w:val="00CD5139"/>
    <w:rsid w:val="00CD527B"/>
    <w:rsid w:val="00CE02FE"/>
    <w:rsid w:val="00CE5EB2"/>
    <w:rsid w:val="00CF0E8D"/>
    <w:rsid w:val="00D07B9A"/>
    <w:rsid w:val="00D34A6A"/>
    <w:rsid w:val="00D42709"/>
    <w:rsid w:val="00D62F08"/>
    <w:rsid w:val="00D82CAD"/>
    <w:rsid w:val="00D91097"/>
    <w:rsid w:val="00D93DAD"/>
    <w:rsid w:val="00D97FE8"/>
    <w:rsid w:val="00DA06E6"/>
    <w:rsid w:val="00DA36F5"/>
    <w:rsid w:val="00DA4E99"/>
    <w:rsid w:val="00DB487B"/>
    <w:rsid w:val="00DC6F05"/>
    <w:rsid w:val="00DD1D0F"/>
    <w:rsid w:val="00DD2E25"/>
    <w:rsid w:val="00DD4369"/>
    <w:rsid w:val="00DE170A"/>
    <w:rsid w:val="00DF7FEB"/>
    <w:rsid w:val="00E00A0F"/>
    <w:rsid w:val="00E00B1D"/>
    <w:rsid w:val="00E043F9"/>
    <w:rsid w:val="00E13E01"/>
    <w:rsid w:val="00E271A6"/>
    <w:rsid w:val="00E339EA"/>
    <w:rsid w:val="00E46867"/>
    <w:rsid w:val="00E55E9D"/>
    <w:rsid w:val="00E70764"/>
    <w:rsid w:val="00E742AC"/>
    <w:rsid w:val="00EA036F"/>
    <w:rsid w:val="00EA4BCD"/>
    <w:rsid w:val="00EC7806"/>
    <w:rsid w:val="00ED0D4B"/>
    <w:rsid w:val="00ED1662"/>
    <w:rsid w:val="00EE3AF9"/>
    <w:rsid w:val="00EE553F"/>
    <w:rsid w:val="00EF423B"/>
    <w:rsid w:val="00EF4895"/>
    <w:rsid w:val="00F0388D"/>
    <w:rsid w:val="00F04045"/>
    <w:rsid w:val="00F17592"/>
    <w:rsid w:val="00F24788"/>
    <w:rsid w:val="00F25B06"/>
    <w:rsid w:val="00F451AE"/>
    <w:rsid w:val="00F75EA2"/>
    <w:rsid w:val="00FB3336"/>
    <w:rsid w:val="00FB4FC4"/>
    <w:rsid w:val="00FC3DA2"/>
    <w:rsid w:val="00FC46A4"/>
    <w:rsid w:val="00FD3109"/>
    <w:rsid w:val="00FD6A6A"/>
    <w:rsid w:val="00FF0A77"/>
    <w:rsid w:val="00FF2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86D71-196A-4746-B2D6-BA324F11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4270</Words>
  <Characters>24345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2025-04-30T06:36:00Z</dcterms:created>
  <dcterms:modified xsi:type="dcterms:W3CDTF">2025-04-30T06:36:00Z</dcterms:modified>
</cp:coreProperties>
</file>